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BF" w:rsidRPr="006A7C38" w:rsidRDefault="00B60EBF" w:rsidP="00B60EBF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6A7C38">
        <w:rPr>
          <w:b/>
          <w:color w:val="000000"/>
          <w:w w:val="0"/>
          <w:sz w:val="24"/>
          <w:lang w:val="ru-RU"/>
        </w:rPr>
        <w:t xml:space="preserve">Муниципальное казенное общеобразовательное учреждение </w:t>
      </w:r>
    </w:p>
    <w:p w:rsidR="00B60EBF" w:rsidRPr="006A7C38" w:rsidRDefault="00B60EBF" w:rsidP="00B60EBF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6A7C38">
        <w:rPr>
          <w:b/>
          <w:color w:val="000000"/>
          <w:w w:val="0"/>
          <w:sz w:val="24"/>
          <w:lang w:val="ru-RU"/>
        </w:rPr>
        <w:t>«Дубровинская средняя общеобразовательная школа»</w:t>
      </w:r>
    </w:p>
    <w:p w:rsidR="006A7C38" w:rsidRPr="006A7C38" w:rsidRDefault="006A7C38" w:rsidP="00B60EBF">
      <w:pPr>
        <w:wordWrap/>
        <w:jc w:val="center"/>
        <w:rPr>
          <w:b/>
          <w:color w:val="000000"/>
          <w:w w:val="0"/>
          <w:sz w:val="24"/>
          <w:lang w:val="ru-RU"/>
        </w:rPr>
      </w:pPr>
      <w:proofErr w:type="spellStart"/>
      <w:r w:rsidRPr="006A7C38">
        <w:rPr>
          <w:b/>
          <w:color w:val="000000"/>
          <w:w w:val="0"/>
          <w:sz w:val="24"/>
          <w:lang w:val="ru-RU"/>
        </w:rPr>
        <w:t>Мишкинского</w:t>
      </w:r>
      <w:proofErr w:type="spellEnd"/>
      <w:r w:rsidRPr="006A7C38">
        <w:rPr>
          <w:b/>
          <w:color w:val="000000"/>
          <w:w w:val="0"/>
          <w:sz w:val="24"/>
          <w:lang w:val="ru-RU"/>
        </w:rPr>
        <w:t xml:space="preserve"> района Курганской области</w:t>
      </w:r>
    </w:p>
    <w:p w:rsidR="00B60EBF" w:rsidRPr="006A7C38" w:rsidRDefault="00B60EBF" w:rsidP="00B60EB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E0F4F" w:rsidRPr="006A7C38" w:rsidRDefault="00BE0F4F">
      <w:pPr>
        <w:rPr>
          <w:b/>
          <w:sz w:val="24"/>
          <w:lang w:val="ru-RU"/>
        </w:rPr>
      </w:pPr>
    </w:p>
    <w:p w:rsidR="00B60EBF" w:rsidRPr="006A7C38" w:rsidRDefault="00B60EBF">
      <w:pPr>
        <w:rPr>
          <w:sz w:val="24"/>
          <w:lang w:val="ru-RU"/>
        </w:rPr>
      </w:pPr>
    </w:p>
    <w:p w:rsidR="00B60EBF" w:rsidRPr="006A7C38" w:rsidRDefault="00B60EBF">
      <w:pPr>
        <w:rPr>
          <w:sz w:val="24"/>
          <w:lang w:val="ru-RU"/>
        </w:rPr>
      </w:pPr>
    </w:p>
    <w:p w:rsidR="00B60EBF" w:rsidRPr="006A7C38" w:rsidRDefault="00B60EBF">
      <w:pPr>
        <w:rPr>
          <w:sz w:val="24"/>
          <w:lang w:val="ru-RU"/>
        </w:rPr>
      </w:pPr>
    </w:p>
    <w:p w:rsidR="00DF7263" w:rsidRPr="00DF7263" w:rsidRDefault="00DF7263" w:rsidP="00DF7263">
      <w:pPr>
        <w:widowControl/>
        <w:wordWrap/>
        <w:autoSpaceDE/>
        <w:autoSpaceDN/>
        <w:jc w:val="center"/>
        <w:rPr>
          <w:rFonts w:eastAsiaTheme="minorHAnsi"/>
          <w:kern w:val="0"/>
          <w:sz w:val="24"/>
          <w:szCs w:val="22"/>
          <w:lang w:val="ru-RU" w:eastAsia="en-US"/>
        </w:rPr>
      </w:pPr>
    </w:p>
    <w:tbl>
      <w:tblPr>
        <w:tblStyle w:val="a3"/>
        <w:tblW w:w="1009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365"/>
        <w:gridCol w:w="3366"/>
      </w:tblGrid>
      <w:tr w:rsidR="00DF7263" w:rsidRPr="00DF7263" w:rsidTr="00DF7263">
        <w:trPr>
          <w:trHeight w:val="1635"/>
        </w:trPr>
        <w:tc>
          <w:tcPr>
            <w:tcW w:w="3365" w:type="dxa"/>
          </w:tcPr>
          <w:p w:rsidR="00DF7263" w:rsidRPr="00DF7263" w:rsidRDefault="00DF7263" w:rsidP="00DF726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F7263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 xml:space="preserve">Программа одобрена на заседании педагогического совета школы, протокол № 9  </w:t>
            </w:r>
          </w:p>
          <w:p w:rsidR="00DF7263" w:rsidRPr="00DF7263" w:rsidRDefault="00DF7263" w:rsidP="00DF726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F7263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 xml:space="preserve"> от 26.06.2021</w:t>
            </w:r>
          </w:p>
          <w:p w:rsidR="00DF7263" w:rsidRPr="00DF7263" w:rsidRDefault="00DF7263" w:rsidP="00DF726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365" w:type="dxa"/>
            <w:hideMark/>
          </w:tcPr>
          <w:p w:rsidR="00DF7263" w:rsidRPr="00DF7263" w:rsidRDefault="00DF7263" w:rsidP="00DF726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F7263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Программа согласована с заместителем директора по ВР ________________</w:t>
            </w:r>
          </w:p>
          <w:p w:rsidR="00DF7263" w:rsidRPr="00DF7263" w:rsidRDefault="00DF7263" w:rsidP="00DF726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F7263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(</w:t>
            </w:r>
            <w:proofErr w:type="spellStart"/>
            <w:r w:rsidRPr="00DF7263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Боричевская</w:t>
            </w:r>
            <w:proofErr w:type="spellEnd"/>
            <w:r w:rsidRPr="00DF7263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 xml:space="preserve"> Ю.Г.)</w:t>
            </w:r>
          </w:p>
        </w:tc>
        <w:tc>
          <w:tcPr>
            <w:tcW w:w="3366" w:type="dxa"/>
            <w:hideMark/>
          </w:tcPr>
          <w:p w:rsidR="00DF7263" w:rsidRPr="00DF7263" w:rsidRDefault="00DF7263" w:rsidP="00DF726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F7263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«Утверждаю»</w:t>
            </w:r>
          </w:p>
          <w:p w:rsidR="00DF7263" w:rsidRPr="00DF7263" w:rsidRDefault="0054010D" w:rsidP="00DF726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И.О.д</w:t>
            </w:r>
            <w:r w:rsidR="00DF7263" w:rsidRPr="00DF7263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иректор</w:t>
            </w:r>
            <w:r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а</w:t>
            </w:r>
            <w:proofErr w:type="spellEnd"/>
            <w:r w:rsidR="00DF7263" w:rsidRPr="00DF7263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 xml:space="preserve"> школы</w:t>
            </w:r>
          </w:p>
          <w:p w:rsidR="00DF7263" w:rsidRPr="00DF7263" w:rsidRDefault="00DF7263" w:rsidP="00DF726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F7263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__________________</w:t>
            </w:r>
          </w:p>
          <w:p w:rsidR="00DF7263" w:rsidRPr="00DF7263" w:rsidRDefault="00DF7263" w:rsidP="00DF726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F7263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(</w:t>
            </w:r>
            <w:proofErr w:type="spellStart"/>
            <w:r w:rsidR="0054010D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Яговитина</w:t>
            </w:r>
            <w:proofErr w:type="spellEnd"/>
            <w:r w:rsidR="0054010D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 xml:space="preserve"> Т.В)</w:t>
            </w:r>
          </w:p>
          <w:p w:rsidR="00DF7263" w:rsidRPr="00DF7263" w:rsidRDefault="00DF7263" w:rsidP="00DF726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F7263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Приказ №  167</w:t>
            </w:r>
          </w:p>
          <w:p w:rsidR="00DF7263" w:rsidRPr="00DF7263" w:rsidRDefault="00DF7263" w:rsidP="00DF726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F7263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 xml:space="preserve">                от  05.07.2021</w:t>
            </w:r>
          </w:p>
        </w:tc>
      </w:tr>
    </w:tbl>
    <w:p w:rsidR="00DF7263" w:rsidRPr="00DF7263" w:rsidRDefault="00DF7263" w:rsidP="00DF7263">
      <w:pPr>
        <w:widowControl/>
        <w:wordWrap/>
        <w:autoSpaceDE/>
        <w:autoSpaceDN/>
        <w:jc w:val="center"/>
        <w:rPr>
          <w:rFonts w:eastAsiaTheme="minorHAnsi"/>
          <w:kern w:val="0"/>
          <w:sz w:val="24"/>
          <w:szCs w:val="22"/>
          <w:lang w:val="ru-RU" w:eastAsia="en-US"/>
        </w:rPr>
      </w:pPr>
    </w:p>
    <w:p w:rsidR="00B60EBF" w:rsidRPr="006A7C38" w:rsidRDefault="00B60EBF">
      <w:pPr>
        <w:rPr>
          <w:sz w:val="24"/>
          <w:lang w:val="ru-RU"/>
        </w:rPr>
      </w:pPr>
    </w:p>
    <w:p w:rsidR="00B60EBF" w:rsidRPr="006A7C38" w:rsidRDefault="00B60EBF" w:rsidP="00B60EBF">
      <w:pPr>
        <w:keepNext/>
        <w:widowControl/>
        <w:wordWrap/>
        <w:autoSpaceDE/>
        <w:autoSpaceDN/>
        <w:spacing w:before="240" w:after="60"/>
        <w:jc w:val="center"/>
        <w:outlineLvl w:val="2"/>
        <w:rPr>
          <w:b/>
          <w:bCs/>
          <w:kern w:val="0"/>
          <w:sz w:val="24"/>
          <w:lang w:val="ru-RU" w:eastAsia="ru-RU"/>
        </w:rPr>
      </w:pPr>
    </w:p>
    <w:p w:rsidR="006A7C38" w:rsidRPr="006A7C38" w:rsidRDefault="006A7C38" w:rsidP="006A7C38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DF7263" w:rsidRDefault="00DF7263" w:rsidP="006A7C38">
      <w:pPr>
        <w:widowControl/>
        <w:wordWrap/>
        <w:autoSpaceDE/>
        <w:autoSpaceDN/>
        <w:jc w:val="center"/>
        <w:rPr>
          <w:kern w:val="0"/>
          <w:sz w:val="32"/>
          <w:lang w:val="ru-RU" w:eastAsia="ru-RU"/>
        </w:rPr>
      </w:pPr>
    </w:p>
    <w:p w:rsidR="00DF7263" w:rsidRDefault="00DF7263" w:rsidP="006A7C38">
      <w:pPr>
        <w:widowControl/>
        <w:wordWrap/>
        <w:autoSpaceDE/>
        <w:autoSpaceDN/>
        <w:jc w:val="center"/>
        <w:rPr>
          <w:kern w:val="0"/>
          <w:sz w:val="32"/>
          <w:lang w:val="ru-RU" w:eastAsia="ru-RU"/>
        </w:rPr>
      </w:pPr>
    </w:p>
    <w:p w:rsidR="00DF7263" w:rsidRDefault="00DF7263" w:rsidP="006A7C38">
      <w:pPr>
        <w:widowControl/>
        <w:wordWrap/>
        <w:autoSpaceDE/>
        <w:autoSpaceDN/>
        <w:jc w:val="center"/>
        <w:rPr>
          <w:kern w:val="0"/>
          <w:sz w:val="32"/>
          <w:lang w:val="ru-RU" w:eastAsia="ru-RU"/>
        </w:rPr>
      </w:pPr>
    </w:p>
    <w:p w:rsidR="00DF7263" w:rsidRDefault="00DF7263" w:rsidP="006A7C38">
      <w:pPr>
        <w:widowControl/>
        <w:wordWrap/>
        <w:autoSpaceDE/>
        <w:autoSpaceDN/>
        <w:jc w:val="center"/>
        <w:rPr>
          <w:kern w:val="0"/>
          <w:sz w:val="32"/>
          <w:lang w:val="ru-RU" w:eastAsia="ru-RU"/>
        </w:rPr>
      </w:pPr>
    </w:p>
    <w:p w:rsidR="006A7C38" w:rsidRPr="006A7C38" w:rsidRDefault="006A7C38" w:rsidP="006A7C38">
      <w:pPr>
        <w:widowControl/>
        <w:wordWrap/>
        <w:autoSpaceDE/>
        <w:autoSpaceDN/>
        <w:jc w:val="center"/>
        <w:rPr>
          <w:kern w:val="0"/>
          <w:sz w:val="32"/>
          <w:lang w:val="ru-RU" w:eastAsia="ru-RU"/>
        </w:rPr>
      </w:pPr>
      <w:r w:rsidRPr="006A7C38">
        <w:rPr>
          <w:kern w:val="0"/>
          <w:sz w:val="32"/>
          <w:lang w:val="ru-RU" w:eastAsia="ru-RU"/>
        </w:rPr>
        <w:t xml:space="preserve">Дополнительная  общеобразовательная общеразвивающая </w:t>
      </w:r>
    </w:p>
    <w:p w:rsidR="006A7C38" w:rsidRPr="006A7C38" w:rsidRDefault="006A7C38" w:rsidP="006A7C38">
      <w:pPr>
        <w:widowControl/>
        <w:wordWrap/>
        <w:autoSpaceDE/>
        <w:autoSpaceDN/>
        <w:jc w:val="center"/>
        <w:rPr>
          <w:kern w:val="0"/>
          <w:sz w:val="32"/>
          <w:lang w:val="ru-RU" w:eastAsia="ru-RU"/>
        </w:rPr>
      </w:pPr>
      <w:r w:rsidRPr="006A7C38">
        <w:rPr>
          <w:kern w:val="0"/>
          <w:sz w:val="32"/>
          <w:lang w:val="ru-RU" w:eastAsia="ru-RU"/>
        </w:rPr>
        <w:t xml:space="preserve">программа экологической направленности </w:t>
      </w:r>
    </w:p>
    <w:p w:rsidR="006A7C38" w:rsidRPr="006A7C38" w:rsidRDefault="006A7C38" w:rsidP="006A7C38">
      <w:pPr>
        <w:widowControl/>
        <w:wordWrap/>
        <w:autoSpaceDE/>
        <w:autoSpaceDN/>
        <w:jc w:val="center"/>
        <w:rPr>
          <w:kern w:val="0"/>
          <w:sz w:val="32"/>
          <w:lang w:val="ru-RU" w:eastAsia="ru-RU"/>
        </w:rPr>
      </w:pPr>
      <w:r w:rsidRPr="006A7C38">
        <w:rPr>
          <w:kern w:val="0"/>
          <w:sz w:val="32"/>
          <w:lang w:val="ru-RU" w:eastAsia="ru-RU"/>
        </w:rPr>
        <w:t>«Хранители природы»</w:t>
      </w:r>
    </w:p>
    <w:p w:rsidR="006A7C38" w:rsidRPr="006A7C38" w:rsidRDefault="006A7C38" w:rsidP="006A7C38">
      <w:pPr>
        <w:widowControl/>
        <w:wordWrap/>
        <w:autoSpaceDE/>
        <w:autoSpaceDN/>
        <w:jc w:val="center"/>
        <w:rPr>
          <w:kern w:val="0"/>
          <w:sz w:val="32"/>
          <w:lang w:val="ru-RU" w:eastAsia="ru-RU"/>
        </w:rPr>
      </w:pPr>
    </w:p>
    <w:p w:rsidR="006A7C38" w:rsidRPr="006A7C38" w:rsidRDefault="006A7C38" w:rsidP="006A7C38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Уровень освоения программы: углублённый</w:t>
      </w:r>
    </w:p>
    <w:p w:rsidR="006A7C38" w:rsidRPr="006A7C38" w:rsidRDefault="006A7C38" w:rsidP="006A7C38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 xml:space="preserve">Возраст детей: 12-13 лет </w:t>
      </w:r>
      <w:proofErr w:type="spellStart"/>
      <w:proofErr w:type="gramStart"/>
      <w:r w:rsidRPr="006A7C38">
        <w:rPr>
          <w:kern w:val="0"/>
          <w:sz w:val="24"/>
          <w:lang w:val="ru-RU" w:eastAsia="ru-RU"/>
        </w:rPr>
        <w:t>лет</w:t>
      </w:r>
      <w:proofErr w:type="spellEnd"/>
      <w:proofErr w:type="gramEnd"/>
    </w:p>
    <w:p w:rsidR="006A7C38" w:rsidRPr="006A7C38" w:rsidRDefault="006A7C38" w:rsidP="006A7C38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Срок реализации: 1 год</w:t>
      </w:r>
    </w:p>
    <w:p w:rsidR="006A7C38" w:rsidRPr="006A7C38" w:rsidRDefault="006A7C38" w:rsidP="006A7C38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6A7C38" w:rsidRPr="006A7C38" w:rsidRDefault="006A7C38" w:rsidP="006A7C38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6A7C38" w:rsidRPr="006A7C38" w:rsidRDefault="006A7C38" w:rsidP="006A7C38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6A7C38" w:rsidRPr="006A7C38" w:rsidRDefault="006A7C38" w:rsidP="006A7C38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B60EBF" w:rsidRPr="006A7C38" w:rsidRDefault="00B60EBF" w:rsidP="00B60EBF">
      <w:pPr>
        <w:keepNext/>
        <w:widowControl/>
        <w:wordWrap/>
        <w:autoSpaceDE/>
        <w:autoSpaceDN/>
        <w:spacing w:before="240" w:after="60"/>
        <w:jc w:val="center"/>
        <w:outlineLvl w:val="2"/>
        <w:rPr>
          <w:b/>
          <w:bCs/>
          <w:kern w:val="0"/>
          <w:sz w:val="24"/>
          <w:lang w:val="ru-RU" w:eastAsia="ru-RU"/>
        </w:rPr>
      </w:pPr>
    </w:p>
    <w:p w:rsidR="00B60EBF" w:rsidRPr="006A7C38" w:rsidRDefault="00B60EBF" w:rsidP="00B60EBF">
      <w:pPr>
        <w:keepNext/>
        <w:widowControl/>
        <w:wordWrap/>
        <w:autoSpaceDE/>
        <w:autoSpaceDN/>
        <w:spacing w:before="240" w:after="60"/>
        <w:jc w:val="center"/>
        <w:outlineLvl w:val="2"/>
        <w:rPr>
          <w:b/>
          <w:bCs/>
          <w:kern w:val="0"/>
          <w:sz w:val="24"/>
          <w:lang w:val="ru-RU" w:eastAsia="ru-RU"/>
        </w:rPr>
      </w:pPr>
    </w:p>
    <w:p w:rsidR="00B60EBF" w:rsidRPr="006A7C38" w:rsidRDefault="00B60EBF" w:rsidP="00B60EBF">
      <w:pPr>
        <w:widowControl/>
        <w:wordWrap/>
        <w:autoSpaceDE/>
        <w:autoSpaceDN/>
        <w:jc w:val="right"/>
        <w:rPr>
          <w:b/>
          <w:kern w:val="0"/>
          <w:sz w:val="24"/>
          <w:lang w:val="ru-RU" w:eastAsia="ru-RU"/>
        </w:rPr>
      </w:pPr>
    </w:p>
    <w:p w:rsidR="00DF7263" w:rsidRPr="006A7C38" w:rsidRDefault="00DF7263" w:rsidP="00DF7263">
      <w:pPr>
        <w:widowControl/>
        <w:wordWrap/>
        <w:autoSpaceDE/>
        <w:autoSpaceDN/>
        <w:jc w:val="right"/>
        <w:rPr>
          <w:kern w:val="0"/>
          <w:sz w:val="24"/>
          <w:lang w:val="ru-RU" w:eastAsia="ru-RU"/>
        </w:rPr>
      </w:pPr>
    </w:p>
    <w:p w:rsidR="00DF7263" w:rsidRPr="006A7C38" w:rsidRDefault="00DF7263" w:rsidP="00DF7263">
      <w:pPr>
        <w:widowControl/>
        <w:wordWrap/>
        <w:autoSpaceDE/>
        <w:autoSpaceDN/>
        <w:jc w:val="righ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 xml:space="preserve">Автор – составитель:  </w:t>
      </w:r>
      <w:proofErr w:type="spellStart"/>
      <w:r w:rsidRPr="006A7C38">
        <w:rPr>
          <w:kern w:val="0"/>
          <w:sz w:val="24"/>
          <w:lang w:val="ru-RU" w:eastAsia="ru-RU"/>
        </w:rPr>
        <w:t>Мокина</w:t>
      </w:r>
      <w:proofErr w:type="spellEnd"/>
      <w:r w:rsidRPr="006A7C38">
        <w:rPr>
          <w:kern w:val="0"/>
          <w:sz w:val="24"/>
          <w:lang w:val="ru-RU" w:eastAsia="ru-RU"/>
        </w:rPr>
        <w:t xml:space="preserve"> Т.А.,</w:t>
      </w:r>
    </w:p>
    <w:p w:rsidR="00DF7263" w:rsidRPr="006A7C38" w:rsidRDefault="00DF7263" w:rsidP="00DF7263">
      <w:pPr>
        <w:widowControl/>
        <w:wordWrap/>
        <w:autoSpaceDE/>
        <w:autoSpaceDN/>
        <w:jc w:val="righ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 xml:space="preserve">учитель биологии и химии </w:t>
      </w:r>
    </w:p>
    <w:p w:rsidR="00DF7263" w:rsidRPr="006A7C38" w:rsidRDefault="00DF7263" w:rsidP="00DF7263">
      <w:pPr>
        <w:widowControl/>
        <w:wordWrap/>
        <w:autoSpaceDE/>
        <w:autoSpaceDN/>
        <w:jc w:val="righ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 xml:space="preserve">                                                                                                        </w:t>
      </w:r>
      <w:r w:rsidR="0054010D">
        <w:rPr>
          <w:kern w:val="0"/>
          <w:sz w:val="24"/>
          <w:lang w:val="ru-RU" w:eastAsia="ru-RU"/>
        </w:rPr>
        <w:t>высшей</w:t>
      </w:r>
      <w:r w:rsidRPr="006A7C38">
        <w:rPr>
          <w:kern w:val="0"/>
          <w:sz w:val="24"/>
          <w:lang w:val="ru-RU" w:eastAsia="ru-RU"/>
        </w:rPr>
        <w:t xml:space="preserve"> категории</w:t>
      </w:r>
    </w:p>
    <w:p w:rsidR="00B60EBF" w:rsidRPr="006A7C38" w:rsidRDefault="00B60EBF" w:rsidP="00B60EBF">
      <w:pPr>
        <w:widowControl/>
        <w:wordWrap/>
        <w:autoSpaceDE/>
        <w:autoSpaceDN/>
        <w:jc w:val="right"/>
        <w:rPr>
          <w:b/>
          <w:kern w:val="0"/>
          <w:sz w:val="24"/>
          <w:lang w:val="ru-RU" w:eastAsia="ru-RU"/>
        </w:rPr>
      </w:pPr>
    </w:p>
    <w:p w:rsidR="00B60EBF" w:rsidRPr="006A7C38" w:rsidRDefault="00B60EBF" w:rsidP="00B60EBF">
      <w:pPr>
        <w:widowControl/>
        <w:wordWrap/>
        <w:autoSpaceDE/>
        <w:autoSpaceDN/>
        <w:jc w:val="right"/>
        <w:rPr>
          <w:b/>
          <w:kern w:val="0"/>
          <w:sz w:val="24"/>
          <w:lang w:val="ru-RU" w:eastAsia="ru-RU"/>
        </w:rPr>
      </w:pPr>
    </w:p>
    <w:p w:rsidR="00B60EBF" w:rsidRPr="006A7C38" w:rsidRDefault="00B60EBF" w:rsidP="00DF7263">
      <w:pPr>
        <w:rPr>
          <w:sz w:val="24"/>
          <w:lang w:val="ru-RU"/>
        </w:rPr>
      </w:pPr>
    </w:p>
    <w:p w:rsidR="00B60EBF" w:rsidRPr="006A7C38" w:rsidRDefault="00B60EBF">
      <w:pPr>
        <w:rPr>
          <w:sz w:val="24"/>
          <w:lang w:val="ru-RU"/>
        </w:rPr>
      </w:pPr>
    </w:p>
    <w:p w:rsidR="00B60EBF" w:rsidRPr="006A7C38" w:rsidRDefault="00B60EBF" w:rsidP="00DF7263">
      <w:pPr>
        <w:jc w:val="center"/>
        <w:rPr>
          <w:sz w:val="24"/>
          <w:lang w:val="ru-RU"/>
        </w:rPr>
      </w:pPr>
    </w:p>
    <w:p w:rsidR="00DF7263" w:rsidRDefault="00DF7263" w:rsidP="00DF7263">
      <w:pPr>
        <w:jc w:val="center"/>
        <w:rPr>
          <w:sz w:val="24"/>
          <w:lang w:val="ru-RU"/>
        </w:rPr>
      </w:pPr>
    </w:p>
    <w:p w:rsidR="00B60EBF" w:rsidRPr="006A7C38" w:rsidRDefault="00DF7263" w:rsidP="00DF7263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с. Дубровное, 202</w:t>
      </w:r>
      <w:r w:rsidR="0054010D">
        <w:rPr>
          <w:sz w:val="24"/>
          <w:lang w:val="ru-RU"/>
        </w:rPr>
        <w:t>2</w:t>
      </w:r>
      <w:r>
        <w:rPr>
          <w:sz w:val="24"/>
          <w:lang w:val="ru-RU"/>
        </w:rPr>
        <w:t>г</w:t>
      </w:r>
    </w:p>
    <w:p w:rsidR="00B60EBF" w:rsidRPr="006A7C38" w:rsidRDefault="00B60EBF">
      <w:pPr>
        <w:rPr>
          <w:sz w:val="24"/>
          <w:lang w:val="ru-RU"/>
        </w:rPr>
      </w:pPr>
    </w:p>
    <w:p w:rsidR="006A7C38" w:rsidRDefault="00DF7263" w:rsidP="00DF7263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lastRenderedPageBreak/>
        <w:t>Паспорт программы</w:t>
      </w:r>
    </w:p>
    <w:tbl>
      <w:tblPr>
        <w:tblpPr w:leftFromText="180" w:rightFromText="180" w:horzAnchor="margin" w:tblpY="6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4"/>
        <w:gridCol w:w="4833"/>
      </w:tblGrid>
      <w:tr w:rsidR="006A7C38" w:rsidRPr="006A7C38" w:rsidTr="006F7EFC">
        <w:tc>
          <w:tcPr>
            <w:tcW w:w="4794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6A7C38">
              <w:rPr>
                <w:rFonts w:eastAsia="Calibri"/>
                <w:sz w:val="24"/>
                <w:lang w:val="ru-RU"/>
              </w:rPr>
              <w:t>Ф.И. О. автора составителя</w:t>
            </w:r>
          </w:p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4833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  <w:lang w:val="ru-RU"/>
              </w:rPr>
            </w:pPr>
            <w:proofErr w:type="spellStart"/>
            <w:r w:rsidRPr="006A7C38">
              <w:rPr>
                <w:rFonts w:eastAsia="Calibri"/>
                <w:sz w:val="24"/>
                <w:lang w:val="ru-RU"/>
              </w:rPr>
              <w:t>Мокина</w:t>
            </w:r>
            <w:proofErr w:type="spellEnd"/>
            <w:r w:rsidRPr="006A7C38">
              <w:rPr>
                <w:rFonts w:eastAsia="Calibri"/>
                <w:sz w:val="24"/>
                <w:lang w:val="ru-RU"/>
              </w:rPr>
              <w:t xml:space="preserve"> Т.А.</w:t>
            </w:r>
          </w:p>
        </w:tc>
      </w:tr>
      <w:tr w:rsidR="006A7C38" w:rsidRPr="006A7C38" w:rsidTr="006F7EFC">
        <w:tc>
          <w:tcPr>
            <w:tcW w:w="4794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6A7C38">
              <w:rPr>
                <w:rFonts w:eastAsia="Calibri"/>
                <w:sz w:val="24"/>
                <w:lang w:val="ru-RU"/>
              </w:rPr>
              <w:t>Учреждение</w:t>
            </w:r>
          </w:p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4833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6A7C38">
              <w:rPr>
                <w:rFonts w:eastAsia="Calibri"/>
                <w:sz w:val="24"/>
                <w:lang w:val="ru-RU"/>
              </w:rPr>
              <w:t>МКОУ «Дубровинская СОШ»</w:t>
            </w:r>
          </w:p>
        </w:tc>
      </w:tr>
      <w:tr w:rsidR="006A7C38" w:rsidRPr="006A7C38" w:rsidTr="006F7EFC">
        <w:tc>
          <w:tcPr>
            <w:tcW w:w="4794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6A7C38">
              <w:rPr>
                <w:rFonts w:eastAsia="Calibri"/>
                <w:sz w:val="24"/>
                <w:lang w:val="ru-RU"/>
              </w:rPr>
              <w:t>Наименование программы</w:t>
            </w:r>
          </w:p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4833" w:type="dxa"/>
            <w:shd w:val="clear" w:color="auto" w:fill="auto"/>
          </w:tcPr>
          <w:p w:rsidR="006A7C38" w:rsidRPr="006A7C38" w:rsidRDefault="006A7C38" w:rsidP="006A7C38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6A7C38">
              <w:rPr>
                <w:rFonts w:eastAsia="Calibri"/>
                <w:sz w:val="24"/>
                <w:lang w:val="ru-RU"/>
              </w:rPr>
              <w:t xml:space="preserve"> «Хранители природы»</w:t>
            </w:r>
          </w:p>
        </w:tc>
      </w:tr>
      <w:tr w:rsidR="006A7C38" w:rsidRPr="006A7C38" w:rsidTr="006F7EFC">
        <w:tc>
          <w:tcPr>
            <w:tcW w:w="4794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6A7C38">
              <w:rPr>
                <w:rFonts w:eastAsia="Calibri"/>
                <w:sz w:val="24"/>
                <w:lang w:val="ru-RU"/>
              </w:rPr>
              <w:t>Объединение</w:t>
            </w:r>
          </w:p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4833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  <w:lang w:val="ru-RU"/>
              </w:rPr>
            </w:pPr>
          </w:p>
        </w:tc>
      </w:tr>
      <w:tr w:rsidR="006A7C38" w:rsidRPr="00AB0A87" w:rsidTr="006F7EFC">
        <w:tc>
          <w:tcPr>
            <w:tcW w:w="4794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6A7C38">
              <w:rPr>
                <w:rFonts w:eastAsia="Calibri"/>
                <w:sz w:val="24"/>
              </w:rPr>
              <w:t>Тип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программы</w:t>
            </w:r>
            <w:proofErr w:type="spellEnd"/>
          </w:p>
        </w:tc>
        <w:tc>
          <w:tcPr>
            <w:tcW w:w="4833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6A7C38">
              <w:rPr>
                <w:rFonts w:eastAsia="Calibri"/>
                <w:sz w:val="24"/>
              </w:rPr>
              <w:t>Дополнительная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общеобразовательная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общеразвивающая</w:t>
            </w:r>
            <w:proofErr w:type="spellEnd"/>
          </w:p>
        </w:tc>
      </w:tr>
      <w:tr w:rsidR="006A7C38" w:rsidRPr="00AB0A87" w:rsidTr="006F7EFC">
        <w:tc>
          <w:tcPr>
            <w:tcW w:w="4794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6A7C38">
              <w:rPr>
                <w:rFonts w:eastAsia="Calibri"/>
                <w:sz w:val="24"/>
              </w:rPr>
              <w:t>Направленность</w:t>
            </w:r>
            <w:proofErr w:type="spellEnd"/>
          </w:p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833" w:type="dxa"/>
            <w:shd w:val="clear" w:color="auto" w:fill="auto"/>
          </w:tcPr>
          <w:p w:rsidR="006A7C38" w:rsidRPr="006A7C38" w:rsidRDefault="006A7C38" w:rsidP="006A7C38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6A7C38">
              <w:rPr>
                <w:rFonts w:eastAsia="Calibri"/>
                <w:sz w:val="24"/>
              </w:rPr>
              <w:t xml:space="preserve"> </w:t>
            </w:r>
            <w:r w:rsidRPr="006A7C38">
              <w:rPr>
                <w:rFonts w:eastAsia="Calibri"/>
                <w:sz w:val="24"/>
                <w:lang w:val="ru-RU"/>
              </w:rPr>
              <w:t>экологическая</w:t>
            </w:r>
          </w:p>
        </w:tc>
      </w:tr>
      <w:tr w:rsidR="006A7C38" w:rsidRPr="00AB0A87" w:rsidTr="006F7EFC">
        <w:tc>
          <w:tcPr>
            <w:tcW w:w="4794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6A7C38">
              <w:rPr>
                <w:rFonts w:eastAsia="Calibri"/>
                <w:sz w:val="24"/>
              </w:rPr>
              <w:t>Образовательная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область</w:t>
            </w:r>
            <w:proofErr w:type="spellEnd"/>
          </w:p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833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r w:rsidRPr="006A7C38">
              <w:rPr>
                <w:rFonts w:eastAsia="Calibri"/>
                <w:sz w:val="24"/>
                <w:lang w:val="ru-RU"/>
              </w:rPr>
              <w:t>Естественно</w:t>
            </w:r>
            <w:r>
              <w:rPr>
                <w:rFonts w:eastAsia="Calibri"/>
                <w:sz w:val="24"/>
                <w:lang w:val="ru-RU"/>
              </w:rPr>
              <w:t xml:space="preserve"> </w:t>
            </w:r>
            <w:r w:rsidRPr="006A7C38">
              <w:rPr>
                <w:rFonts w:eastAsia="Calibri"/>
                <w:sz w:val="24"/>
                <w:lang w:val="ru-RU"/>
              </w:rPr>
              <w:t>- научная</w:t>
            </w:r>
            <w:r w:rsidRPr="006A7C38">
              <w:rPr>
                <w:rFonts w:eastAsia="Calibri"/>
                <w:sz w:val="24"/>
              </w:rPr>
              <w:t xml:space="preserve">     </w:t>
            </w:r>
          </w:p>
        </w:tc>
      </w:tr>
      <w:tr w:rsidR="006A7C38" w:rsidRPr="00AB0A87" w:rsidTr="006F7EFC">
        <w:tc>
          <w:tcPr>
            <w:tcW w:w="4794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6A7C38">
              <w:rPr>
                <w:rFonts w:eastAsia="Calibri"/>
                <w:sz w:val="24"/>
              </w:rPr>
              <w:t>Вид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программы</w:t>
            </w:r>
            <w:proofErr w:type="spellEnd"/>
          </w:p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833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6A7C38">
              <w:rPr>
                <w:rFonts w:eastAsia="Calibri"/>
                <w:sz w:val="24"/>
              </w:rPr>
              <w:t>авторская</w:t>
            </w:r>
            <w:proofErr w:type="spellEnd"/>
          </w:p>
        </w:tc>
      </w:tr>
      <w:tr w:rsidR="006A7C38" w:rsidRPr="00AB0A87" w:rsidTr="006F7EFC">
        <w:tc>
          <w:tcPr>
            <w:tcW w:w="4794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6A7C38">
              <w:rPr>
                <w:rFonts w:eastAsia="Calibri"/>
                <w:sz w:val="24"/>
              </w:rPr>
              <w:t>Возраст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учащихся</w:t>
            </w:r>
            <w:proofErr w:type="spellEnd"/>
          </w:p>
        </w:tc>
        <w:tc>
          <w:tcPr>
            <w:tcW w:w="4833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r w:rsidRPr="006A7C38">
              <w:rPr>
                <w:rFonts w:eastAsia="Calibri"/>
                <w:sz w:val="24"/>
                <w:lang w:val="ru-RU"/>
              </w:rPr>
              <w:t xml:space="preserve">12-13 </w:t>
            </w:r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лет</w:t>
            </w:r>
            <w:proofErr w:type="spellEnd"/>
          </w:p>
        </w:tc>
      </w:tr>
      <w:tr w:rsidR="006A7C38" w:rsidRPr="00AB0A87" w:rsidTr="006F7EFC">
        <w:tc>
          <w:tcPr>
            <w:tcW w:w="4794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6A7C38">
              <w:rPr>
                <w:rFonts w:eastAsia="Calibri"/>
                <w:sz w:val="24"/>
              </w:rPr>
              <w:t>Срок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обучения</w:t>
            </w:r>
            <w:proofErr w:type="spellEnd"/>
          </w:p>
        </w:tc>
        <w:tc>
          <w:tcPr>
            <w:tcW w:w="4833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</w:rPr>
              <w:t xml:space="preserve">1 </w:t>
            </w:r>
            <w:proofErr w:type="spellStart"/>
            <w:r>
              <w:rPr>
                <w:rFonts w:eastAsia="Calibri"/>
                <w:sz w:val="24"/>
              </w:rPr>
              <w:t>год</w:t>
            </w:r>
            <w:proofErr w:type="spellEnd"/>
          </w:p>
        </w:tc>
      </w:tr>
      <w:tr w:rsidR="006A7C38" w:rsidRPr="00AB0A87" w:rsidTr="006F7EFC">
        <w:tc>
          <w:tcPr>
            <w:tcW w:w="4794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6A7C38">
              <w:rPr>
                <w:rFonts w:eastAsia="Calibri"/>
                <w:sz w:val="24"/>
              </w:rPr>
              <w:t>Объём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часов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по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годам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обучения</w:t>
            </w:r>
            <w:proofErr w:type="spellEnd"/>
          </w:p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833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r w:rsidRPr="006A7C38">
              <w:rPr>
                <w:rFonts w:eastAsia="Calibri"/>
                <w:sz w:val="24"/>
              </w:rPr>
              <w:t xml:space="preserve">34 ч в </w:t>
            </w:r>
            <w:proofErr w:type="spellStart"/>
            <w:r w:rsidRPr="006A7C38">
              <w:rPr>
                <w:rFonts w:eastAsia="Calibri"/>
                <w:sz w:val="24"/>
              </w:rPr>
              <w:t>год</w:t>
            </w:r>
            <w:proofErr w:type="spellEnd"/>
          </w:p>
        </w:tc>
      </w:tr>
      <w:tr w:rsidR="006A7C38" w:rsidRPr="00AB0A87" w:rsidTr="006F7EFC">
        <w:tc>
          <w:tcPr>
            <w:tcW w:w="4794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6A7C38">
              <w:rPr>
                <w:rFonts w:eastAsia="Calibri"/>
                <w:sz w:val="24"/>
              </w:rPr>
              <w:t>Уровень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освоения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программы</w:t>
            </w:r>
            <w:proofErr w:type="spellEnd"/>
          </w:p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833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6A7C38">
              <w:rPr>
                <w:rFonts w:eastAsia="Calibri"/>
                <w:sz w:val="24"/>
              </w:rPr>
              <w:t>углублённый</w:t>
            </w:r>
            <w:proofErr w:type="spellEnd"/>
          </w:p>
        </w:tc>
      </w:tr>
      <w:tr w:rsidR="006A7C38" w:rsidRPr="0054010D" w:rsidTr="006F7EFC">
        <w:tc>
          <w:tcPr>
            <w:tcW w:w="4794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6A7C38">
              <w:rPr>
                <w:rFonts w:eastAsia="Calibri"/>
                <w:sz w:val="24"/>
              </w:rPr>
              <w:t>Цель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программы</w:t>
            </w:r>
            <w:proofErr w:type="spellEnd"/>
          </w:p>
        </w:tc>
        <w:tc>
          <w:tcPr>
            <w:tcW w:w="4833" w:type="dxa"/>
            <w:shd w:val="clear" w:color="auto" w:fill="auto"/>
          </w:tcPr>
          <w:p w:rsidR="006A7C38" w:rsidRPr="006A7C38" w:rsidRDefault="006A7C38" w:rsidP="006A7C38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Научить детей любить, беречь, улучшать окружающий мир.</w:t>
            </w:r>
          </w:p>
          <w:p w:rsidR="006A7C38" w:rsidRPr="006A7C38" w:rsidRDefault="006A7C38" w:rsidP="006F7EFC">
            <w:pPr>
              <w:jc w:val="center"/>
              <w:rPr>
                <w:rFonts w:ascii="Calibri" w:eastAsia="Calibri" w:hAnsi="Calibri"/>
                <w:b/>
                <w:sz w:val="24"/>
                <w:lang w:val="ru-RU"/>
              </w:rPr>
            </w:pPr>
          </w:p>
          <w:p w:rsidR="006A7C38" w:rsidRPr="006A7C38" w:rsidRDefault="006A7C38" w:rsidP="006F7EFC">
            <w:pPr>
              <w:rPr>
                <w:rFonts w:eastAsia="Calibri"/>
                <w:b/>
                <w:sz w:val="24"/>
                <w:lang w:val="ru-RU"/>
              </w:rPr>
            </w:pPr>
          </w:p>
          <w:p w:rsidR="006A7C38" w:rsidRPr="006A7C38" w:rsidRDefault="006A7C38" w:rsidP="006F7EFC">
            <w:pPr>
              <w:rPr>
                <w:rFonts w:eastAsia="Calibri"/>
                <w:b/>
                <w:sz w:val="24"/>
                <w:lang w:val="ru-RU"/>
              </w:rPr>
            </w:pPr>
          </w:p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  <w:lang w:val="ru-RU"/>
              </w:rPr>
            </w:pPr>
          </w:p>
        </w:tc>
      </w:tr>
      <w:tr w:rsidR="006A7C38" w:rsidRPr="00AB0A87" w:rsidTr="006F7EFC">
        <w:trPr>
          <w:trHeight w:val="273"/>
        </w:trPr>
        <w:tc>
          <w:tcPr>
            <w:tcW w:w="4794" w:type="dxa"/>
            <w:shd w:val="clear" w:color="auto" w:fill="auto"/>
          </w:tcPr>
          <w:p w:rsidR="006A7C38" w:rsidRPr="006A7C38" w:rsidRDefault="006A7C38" w:rsidP="006F7EFC">
            <w:pPr>
              <w:jc w:val="center"/>
              <w:rPr>
                <w:rFonts w:eastAsia="Calibri"/>
                <w:sz w:val="24"/>
              </w:rPr>
            </w:pPr>
            <w:r w:rsidRPr="006A7C38">
              <w:rPr>
                <w:rFonts w:eastAsia="Calibri"/>
                <w:sz w:val="24"/>
              </w:rPr>
              <w:t xml:space="preserve">С </w:t>
            </w:r>
            <w:proofErr w:type="spellStart"/>
            <w:r w:rsidRPr="006A7C38">
              <w:rPr>
                <w:rFonts w:eastAsia="Calibri"/>
                <w:sz w:val="24"/>
              </w:rPr>
              <w:t>какого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года</w:t>
            </w:r>
            <w:proofErr w:type="spellEnd"/>
            <w:r w:rsidRPr="006A7C38">
              <w:rPr>
                <w:rFonts w:eastAsia="Calibri"/>
                <w:sz w:val="24"/>
              </w:rPr>
              <w:t xml:space="preserve"> </w:t>
            </w:r>
            <w:proofErr w:type="spellStart"/>
            <w:r w:rsidRPr="006A7C38">
              <w:rPr>
                <w:rFonts w:eastAsia="Calibri"/>
                <w:sz w:val="24"/>
              </w:rPr>
              <w:t>реализуется</w:t>
            </w:r>
            <w:proofErr w:type="spellEnd"/>
          </w:p>
        </w:tc>
        <w:tc>
          <w:tcPr>
            <w:tcW w:w="4833" w:type="dxa"/>
            <w:shd w:val="clear" w:color="auto" w:fill="auto"/>
          </w:tcPr>
          <w:p w:rsidR="006A7C38" w:rsidRPr="00087E8F" w:rsidRDefault="00087E8F" w:rsidP="0054010D">
            <w:pPr>
              <w:jc w:val="center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202</w:t>
            </w:r>
            <w:r w:rsidR="0054010D">
              <w:rPr>
                <w:rFonts w:eastAsia="Calibri"/>
                <w:sz w:val="24"/>
                <w:lang w:val="ru-RU"/>
              </w:rPr>
              <w:t>2</w:t>
            </w:r>
            <w:bookmarkStart w:id="0" w:name="_GoBack"/>
            <w:bookmarkEnd w:id="0"/>
            <w:r>
              <w:rPr>
                <w:rFonts w:eastAsia="Calibri"/>
                <w:sz w:val="24"/>
                <w:lang w:val="ru-RU"/>
              </w:rPr>
              <w:t>г</w:t>
            </w:r>
          </w:p>
        </w:tc>
      </w:tr>
    </w:tbl>
    <w:p w:rsidR="006A7C38" w:rsidRPr="006A7C38" w:rsidRDefault="006A7C38" w:rsidP="006A7C38">
      <w:pPr>
        <w:shd w:val="clear" w:color="auto" w:fill="FFFFFF"/>
        <w:jc w:val="center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6A7C38" w:rsidRDefault="006A7C38" w:rsidP="006A7C38">
      <w:pPr>
        <w:widowControl/>
        <w:wordWrap/>
        <w:autoSpaceDE/>
        <w:autoSpaceDN/>
        <w:spacing w:line="360" w:lineRule="auto"/>
        <w:rPr>
          <w:b/>
          <w:bCs/>
          <w:color w:val="000000"/>
          <w:sz w:val="24"/>
          <w:lang w:val="ru-RU"/>
        </w:rPr>
      </w:pPr>
    </w:p>
    <w:p w:rsidR="00B60EBF" w:rsidRPr="006A7C38" w:rsidRDefault="00B60EBF" w:rsidP="006A7C38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4"/>
          <w:lang w:val="ru-RU" w:eastAsia="ru-RU"/>
        </w:rPr>
      </w:pPr>
      <w:r w:rsidRPr="006A7C38">
        <w:rPr>
          <w:b/>
          <w:kern w:val="0"/>
          <w:sz w:val="24"/>
          <w:lang w:val="ru-RU" w:eastAsia="ru-RU"/>
        </w:rPr>
        <w:t>Пояснительная записка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firstLine="540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 xml:space="preserve">Образование и воспитание школьников в области окружающей среды является в настоящее время одним из приоритетных направлений работы с молодежью и является актуальной. 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firstLine="540"/>
        <w:rPr>
          <w:kern w:val="0"/>
          <w:sz w:val="24"/>
          <w:lang w:val="ru-RU" w:eastAsia="ru-RU"/>
        </w:rPr>
      </w:pPr>
      <w:r w:rsidRPr="006A7C38">
        <w:rPr>
          <w:b/>
          <w:kern w:val="0"/>
          <w:sz w:val="24"/>
          <w:lang w:val="ru-RU" w:eastAsia="ru-RU"/>
        </w:rPr>
        <w:t xml:space="preserve">Актуальность программы. </w:t>
      </w:r>
      <w:r w:rsidRPr="006A7C38">
        <w:rPr>
          <w:kern w:val="0"/>
          <w:sz w:val="24"/>
          <w:lang w:val="ru-RU" w:eastAsia="ru-RU"/>
        </w:rPr>
        <w:t xml:space="preserve">Проблема охраны природы – одна из наиболее актуальных проблем современности, поэтому школьников с юных лет необходимо научить любить, охранять природу и приумножать природные богатства родного края. Привить бережное отношение  к природе и научить школьников разумно использовать научные и технические достижения на благо природы и человека – одна из задач экологического кружка.  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right="436" w:firstLine="360"/>
        <w:rPr>
          <w:kern w:val="0"/>
          <w:sz w:val="24"/>
          <w:lang w:val="ru-RU" w:eastAsia="ru-RU"/>
        </w:rPr>
      </w:pPr>
      <w:r w:rsidRPr="006A7C38">
        <w:rPr>
          <w:b/>
          <w:kern w:val="0"/>
          <w:sz w:val="24"/>
          <w:lang w:val="ru-RU" w:eastAsia="ru-RU"/>
        </w:rPr>
        <w:t>Экология</w:t>
      </w:r>
      <w:r w:rsidRPr="006A7C38">
        <w:rPr>
          <w:kern w:val="0"/>
          <w:sz w:val="24"/>
          <w:lang w:val="ru-RU" w:eastAsia="ru-RU"/>
        </w:rPr>
        <w:t xml:space="preserve"> – это наука о нашем общем доме, в котором  живем все мы – и люди, и животные, и растения,  и вся Земля является домом для всех живых существ, живущих на ней по единым экологическим законам, нарушение которых приводит к непредсказуемым последствиям. Поэтому на первый план выходит задача экологического образования детей, воспитание экологически грамотного поколения.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right="436" w:firstLine="360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 xml:space="preserve"> </w:t>
      </w:r>
      <w:r w:rsidRPr="006A7C38">
        <w:rPr>
          <w:b/>
          <w:kern w:val="0"/>
          <w:sz w:val="24"/>
          <w:lang w:val="ru-RU" w:eastAsia="ru-RU"/>
        </w:rPr>
        <w:t xml:space="preserve">   </w:t>
      </w:r>
      <w:r w:rsidRPr="006A7C38">
        <w:rPr>
          <w:kern w:val="0"/>
          <w:sz w:val="24"/>
          <w:lang w:val="ru-RU" w:eastAsia="ru-RU"/>
        </w:rPr>
        <w:t>Воспитанники, овладевая экологической грамотностью, понимают, что природные ресурсы – это наше общее богатство, а богатство нужно беречь и приумножать, чтобы будущие поколения, дети и внуки жили в прекрасном крае, в уютном зеленом доме, где легко дышится, хорошо работается и  отдыхается.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firstLine="540"/>
        <w:rPr>
          <w:kern w:val="0"/>
          <w:sz w:val="24"/>
          <w:lang w:val="ru-RU" w:eastAsia="ru-RU"/>
        </w:rPr>
      </w:pPr>
      <w:r w:rsidRPr="006A7C38">
        <w:rPr>
          <w:b/>
          <w:i/>
          <w:kern w:val="0"/>
          <w:sz w:val="24"/>
          <w:lang w:val="ru-RU" w:eastAsia="ru-RU"/>
        </w:rPr>
        <w:t>Программа кружка рассчитана на группу у</w:t>
      </w:r>
      <w:r w:rsidR="0040597C">
        <w:rPr>
          <w:b/>
          <w:i/>
          <w:kern w:val="0"/>
          <w:sz w:val="24"/>
          <w:lang w:val="ru-RU" w:eastAsia="ru-RU"/>
        </w:rPr>
        <w:t xml:space="preserve">чащихся  5 – 7 </w:t>
      </w:r>
      <w:r w:rsidRPr="006A7C38">
        <w:rPr>
          <w:b/>
          <w:i/>
          <w:kern w:val="0"/>
          <w:sz w:val="24"/>
          <w:lang w:val="ru-RU" w:eastAsia="ru-RU"/>
        </w:rPr>
        <w:t>класса</w:t>
      </w:r>
      <w:r w:rsidRPr="006A7C38">
        <w:rPr>
          <w:b/>
          <w:kern w:val="0"/>
          <w:sz w:val="24"/>
          <w:lang w:val="ru-RU" w:eastAsia="ru-RU"/>
        </w:rPr>
        <w:t>,</w:t>
      </w:r>
      <w:r w:rsidRPr="006A7C38">
        <w:rPr>
          <w:kern w:val="0"/>
          <w:sz w:val="24"/>
          <w:lang w:val="ru-RU" w:eastAsia="ru-RU"/>
        </w:rPr>
        <w:t xml:space="preserve"> содержание и структура курса построены в соответствии с логикой экологической триады: общая экология – социальная экология – практическая экология, или охрана природы.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firstLine="709"/>
        <w:contextualSpacing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В целом кружок позволит полнее реализовать воспитательный и развивающий потенциал природоведческих знаний, обеспечит более надёжные основы экологической ответственности школьников.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firstLine="540"/>
        <w:rPr>
          <w:kern w:val="0"/>
          <w:sz w:val="24"/>
          <w:lang w:val="ru-RU" w:eastAsia="ru-RU"/>
        </w:rPr>
      </w:pPr>
      <w:r w:rsidRPr="006A7C38">
        <w:rPr>
          <w:b/>
          <w:kern w:val="0"/>
          <w:sz w:val="24"/>
          <w:lang w:val="ru-RU" w:eastAsia="ru-RU"/>
        </w:rPr>
        <w:t xml:space="preserve">Цель работы кружка по экологии: </w:t>
      </w:r>
      <w:r w:rsidRPr="006A7C38">
        <w:rPr>
          <w:kern w:val="0"/>
          <w:sz w:val="24"/>
          <w:lang w:val="ru-RU" w:eastAsia="ru-RU"/>
        </w:rPr>
        <w:t>научить детей любить, беречь, улучшать окружающий мир.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firstLine="540"/>
        <w:rPr>
          <w:kern w:val="0"/>
          <w:sz w:val="24"/>
          <w:lang w:val="ru-RU" w:eastAsia="ru-RU"/>
        </w:rPr>
      </w:pPr>
      <w:r w:rsidRPr="006A7C38">
        <w:rPr>
          <w:b/>
          <w:kern w:val="0"/>
          <w:sz w:val="24"/>
          <w:lang w:val="ru-RU" w:eastAsia="ru-RU"/>
        </w:rPr>
        <w:t>Задачи:</w:t>
      </w:r>
      <w:r w:rsidRPr="006A7C38">
        <w:rPr>
          <w:kern w:val="0"/>
          <w:sz w:val="24"/>
          <w:lang w:val="ru-RU" w:eastAsia="ru-RU"/>
        </w:rPr>
        <w:t xml:space="preserve">       </w:t>
      </w:r>
    </w:p>
    <w:p w:rsidR="00B60EBF" w:rsidRPr="006A7C38" w:rsidRDefault="00B60EBF" w:rsidP="00B60EBF">
      <w:pPr>
        <w:widowControl/>
        <w:numPr>
          <w:ilvl w:val="0"/>
          <w:numId w:val="1"/>
        </w:numPr>
        <w:wordWrap/>
        <w:autoSpaceDE/>
        <w:autoSpaceDN/>
        <w:spacing w:line="360" w:lineRule="auto"/>
        <w:jc w:val="left"/>
        <w:rPr>
          <w:b/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развитие познавательного интереса учащихся, их творческой активности;</w:t>
      </w:r>
    </w:p>
    <w:p w:rsidR="00B60EBF" w:rsidRPr="006A7C38" w:rsidRDefault="00B60EBF" w:rsidP="00B60EBF">
      <w:pPr>
        <w:widowControl/>
        <w:numPr>
          <w:ilvl w:val="0"/>
          <w:numId w:val="1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овладение навыками поведения в окружающей природной среде и простейшими способами самостоятельного постижения природных закономерностей;</w:t>
      </w:r>
    </w:p>
    <w:p w:rsidR="00B60EBF" w:rsidRPr="006A7C38" w:rsidRDefault="00B60EBF" w:rsidP="00B60EBF">
      <w:pPr>
        <w:widowControl/>
        <w:numPr>
          <w:ilvl w:val="0"/>
          <w:numId w:val="1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воспитание понимания эстетической ценности природы;</w:t>
      </w:r>
    </w:p>
    <w:p w:rsidR="00B60EBF" w:rsidRPr="006A7C38" w:rsidRDefault="00B60EBF" w:rsidP="00B60EBF">
      <w:pPr>
        <w:widowControl/>
        <w:numPr>
          <w:ilvl w:val="0"/>
          <w:numId w:val="1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развитие любознательности и желания получать знания об окружающем мире;</w:t>
      </w:r>
    </w:p>
    <w:p w:rsidR="00B60EBF" w:rsidRPr="006A7C38" w:rsidRDefault="00B60EBF" w:rsidP="00B60EBF">
      <w:pPr>
        <w:widowControl/>
        <w:numPr>
          <w:ilvl w:val="0"/>
          <w:numId w:val="1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формирование положительного отношения к окружающему миру;</w:t>
      </w:r>
    </w:p>
    <w:p w:rsidR="00B60EBF" w:rsidRPr="006A7C38" w:rsidRDefault="00B60EBF" w:rsidP="00B60EBF">
      <w:pPr>
        <w:widowControl/>
        <w:numPr>
          <w:ilvl w:val="0"/>
          <w:numId w:val="1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нравственное развитие личности, воспитание чувств;</w:t>
      </w:r>
    </w:p>
    <w:p w:rsidR="00B60EBF" w:rsidRPr="006A7C38" w:rsidRDefault="00B60EBF" w:rsidP="00B60EBF">
      <w:pPr>
        <w:widowControl/>
        <w:numPr>
          <w:ilvl w:val="0"/>
          <w:numId w:val="1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научить учащихся пользоваться научной литературой;</w:t>
      </w:r>
    </w:p>
    <w:p w:rsidR="00B60EBF" w:rsidRPr="006A7C38" w:rsidRDefault="00B60EBF" w:rsidP="00B60EBF">
      <w:pPr>
        <w:widowControl/>
        <w:numPr>
          <w:ilvl w:val="0"/>
          <w:numId w:val="1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lastRenderedPageBreak/>
        <w:t>научить любить природу, правильно её использовать;</w:t>
      </w:r>
    </w:p>
    <w:p w:rsidR="00B60EBF" w:rsidRPr="006A7C38" w:rsidRDefault="00B60EBF" w:rsidP="00B60EBF">
      <w:pPr>
        <w:widowControl/>
        <w:numPr>
          <w:ilvl w:val="0"/>
          <w:numId w:val="1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раскрытие творческих способностей, воображения и фантазии;</w:t>
      </w:r>
    </w:p>
    <w:p w:rsidR="00B60EBF" w:rsidRPr="006A7C38" w:rsidRDefault="00B60EBF" w:rsidP="00B60EBF">
      <w:pPr>
        <w:widowControl/>
        <w:numPr>
          <w:ilvl w:val="0"/>
          <w:numId w:val="1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воспитание трудолюбия, развитие умений работать с текстом, рисунками, природным материалом.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firstLine="540"/>
        <w:rPr>
          <w:b/>
          <w:kern w:val="0"/>
          <w:sz w:val="24"/>
          <w:lang w:val="ru-RU" w:eastAsia="ru-RU"/>
        </w:rPr>
      </w:pPr>
      <w:r w:rsidRPr="006A7C38">
        <w:rPr>
          <w:b/>
          <w:kern w:val="0"/>
          <w:sz w:val="24"/>
          <w:lang w:val="ru-RU" w:eastAsia="ru-RU"/>
        </w:rPr>
        <w:t>Основные направления работы по программе: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rPr>
          <w:b/>
          <w:i/>
          <w:kern w:val="0"/>
          <w:sz w:val="24"/>
          <w:lang w:val="ru-RU" w:eastAsia="ru-RU"/>
        </w:rPr>
      </w:pPr>
      <w:r w:rsidRPr="006A7C38">
        <w:rPr>
          <w:b/>
          <w:i/>
          <w:kern w:val="0"/>
          <w:sz w:val="24"/>
          <w:lang w:val="ru-RU" w:eastAsia="ru-RU"/>
        </w:rPr>
        <w:t>познавательно-исследовательское:</w:t>
      </w:r>
    </w:p>
    <w:p w:rsidR="00B60EBF" w:rsidRPr="006A7C38" w:rsidRDefault="00B60EBF" w:rsidP="00B60EBF">
      <w:pPr>
        <w:widowControl/>
        <w:numPr>
          <w:ilvl w:val="0"/>
          <w:numId w:val="2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 xml:space="preserve">подготовка исследовательских проектов; 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rPr>
          <w:b/>
          <w:i/>
          <w:kern w:val="0"/>
          <w:sz w:val="24"/>
          <w:lang w:val="ru-RU" w:eastAsia="ru-RU"/>
        </w:rPr>
      </w:pPr>
      <w:r w:rsidRPr="006A7C38">
        <w:rPr>
          <w:b/>
          <w:i/>
          <w:kern w:val="0"/>
          <w:sz w:val="24"/>
          <w:lang w:val="ru-RU" w:eastAsia="ru-RU"/>
        </w:rPr>
        <w:t>духовно-творческое:</w:t>
      </w:r>
    </w:p>
    <w:p w:rsidR="00B60EBF" w:rsidRPr="006A7C38" w:rsidRDefault="00B60EBF" w:rsidP="00B60EBF">
      <w:pPr>
        <w:widowControl/>
        <w:numPr>
          <w:ilvl w:val="0"/>
          <w:numId w:val="2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выставки рисунков;</w:t>
      </w:r>
    </w:p>
    <w:p w:rsidR="00B60EBF" w:rsidRPr="006A7C38" w:rsidRDefault="00B60EBF" w:rsidP="00B60EBF">
      <w:pPr>
        <w:widowControl/>
        <w:numPr>
          <w:ilvl w:val="0"/>
          <w:numId w:val="2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фотовыставки;</w:t>
      </w:r>
    </w:p>
    <w:p w:rsidR="00B60EBF" w:rsidRPr="006A7C38" w:rsidRDefault="00B60EBF" w:rsidP="00B60EBF">
      <w:pPr>
        <w:widowControl/>
        <w:numPr>
          <w:ilvl w:val="0"/>
          <w:numId w:val="2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театрализованные представления;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rPr>
          <w:b/>
          <w:i/>
          <w:kern w:val="0"/>
          <w:sz w:val="24"/>
          <w:lang w:val="ru-RU" w:eastAsia="ru-RU"/>
        </w:rPr>
      </w:pPr>
      <w:r w:rsidRPr="006A7C38">
        <w:rPr>
          <w:b/>
          <w:i/>
          <w:kern w:val="0"/>
          <w:sz w:val="24"/>
          <w:lang w:val="ru-RU" w:eastAsia="ru-RU"/>
        </w:rPr>
        <w:t>просветительское:</w:t>
      </w:r>
    </w:p>
    <w:p w:rsidR="00B60EBF" w:rsidRPr="006A7C38" w:rsidRDefault="00B60EBF" w:rsidP="00B60EBF">
      <w:pPr>
        <w:widowControl/>
        <w:numPr>
          <w:ilvl w:val="0"/>
          <w:numId w:val="3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проведение тематических экскурсий по изучению природы родного края;</w:t>
      </w:r>
    </w:p>
    <w:p w:rsidR="00B60EBF" w:rsidRPr="006A7C38" w:rsidRDefault="00B60EBF" w:rsidP="00B60EBF">
      <w:pPr>
        <w:widowControl/>
        <w:numPr>
          <w:ilvl w:val="0"/>
          <w:numId w:val="3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 xml:space="preserve">изготовление листовок, плакатов на экологическую тему; </w:t>
      </w:r>
    </w:p>
    <w:p w:rsidR="00B60EBF" w:rsidRPr="006A7C38" w:rsidRDefault="00B60EBF" w:rsidP="00B60EBF">
      <w:pPr>
        <w:widowControl/>
        <w:numPr>
          <w:ilvl w:val="0"/>
          <w:numId w:val="3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выпуск газеты «Экологический патруль»</w:t>
      </w:r>
    </w:p>
    <w:p w:rsidR="00B60EBF" w:rsidRPr="006A7C38" w:rsidRDefault="00B60EBF" w:rsidP="00B60EBF">
      <w:pPr>
        <w:widowControl/>
        <w:numPr>
          <w:ilvl w:val="0"/>
          <w:numId w:val="3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выступления агитбригады перед учащимися школы;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rPr>
          <w:b/>
          <w:i/>
          <w:kern w:val="0"/>
          <w:sz w:val="24"/>
          <w:lang w:val="ru-RU" w:eastAsia="ru-RU"/>
        </w:rPr>
      </w:pPr>
      <w:r w:rsidRPr="006A7C38">
        <w:rPr>
          <w:b/>
          <w:i/>
          <w:kern w:val="0"/>
          <w:sz w:val="24"/>
          <w:lang w:val="ru-RU" w:eastAsia="ru-RU"/>
        </w:rPr>
        <w:t>природоохранное:</w:t>
      </w:r>
    </w:p>
    <w:p w:rsidR="00B60EBF" w:rsidRPr="006A7C38" w:rsidRDefault="00B60EBF" w:rsidP="00B60EBF">
      <w:pPr>
        <w:widowControl/>
        <w:numPr>
          <w:ilvl w:val="0"/>
          <w:numId w:val="4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 xml:space="preserve">создание и уход за комнатными растениями, домашними животными; </w:t>
      </w:r>
    </w:p>
    <w:p w:rsidR="00B60EBF" w:rsidRPr="006A7C38" w:rsidRDefault="00B60EBF" w:rsidP="00B60EBF">
      <w:pPr>
        <w:widowControl/>
        <w:numPr>
          <w:ilvl w:val="0"/>
          <w:numId w:val="4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изготовление скворечников и кормушек;</w:t>
      </w:r>
    </w:p>
    <w:p w:rsidR="00B60EBF" w:rsidRPr="006A7C38" w:rsidRDefault="00B60EBF" w:rsidP="00B60EBF">
      <w:pPr>
        <w:widowControl/>
        <w:numPr>
          <w:ilvl w:val="0"/>
          <w:numId w:val="4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охрана птиц;</w:t>
      </w:r>
    </w:p>
    <w:p w:rsidR="00B60EBF" w:rsidRPr="006A7C38" w:rsidRDefault="00B60EBF" w:rsidP="00B60EBF">
      <w:pPr>
        <w:widowControl/>
        <w:numPr>
          <w:ilvl w:val="0"/>
          <w:numId w:val="4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озеленение классных комнат;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rPr>
          <w:b/>
          <w:i/>
          <w:kern w:val="0"/>
          <w:sz w:val="24"/>
          <w:lang w:val="ru-RU" w:eastAsia="ru-RU"/>
        </w:rPr>
      </w:pPr>
      <w:r w:rsidRPr="006A7C38">
        <w:rPr>
          <w:b/>
          <w:i/>
          <w:kern w:val="0"/>
          <w:sz w:val="24"/>
          <w:lang w:val="ru-RU" w:eastAsia="ru-RU"/>
        </w:rPr>
        <w:t>туристско-оздоровительные:</w:t>
      </w:r>
    </w:p>
    <w:p w:rsidR="00B60EBF" w:rsidRPr="006A7C38" w:rsidRDefault="00B60EBF" w:rsidP="00B60EBF">
      <w:pPr>
        <w:widowControl/>
        <w:numPr>
          <w:ilvl w:val="0"/>
          <w:numId w:val="5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разработка экологических тропинок;</w:t>
      </w:r>
    </w:p>
    <w:p w:rsidR="00B60EBF" w:rsidRPr="006A7C38" w:rsidRDefault="00B60EBF" w:rsidP="00B60EBF">
      <w:pPr>
        <w:widowControl/>
        <w:numPr>
          <w:ilvl w:val="0"/>
          <w:numId w:val="5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экскурсии экологическими тропами;</w:t>
      </w:r>
    </w:p>
    <w:p w:rsidR="00B60EBF" w:rsidRPr="006A7C38" w:rsidRDefault="00B60EBF" w:rsidP="00B60EBF">
      <w:pPr>
        <w:widowControl/>
        <w:numPr>
          <w:ilvl w:val="0"/>
          <w:numId w:val="5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День здоровья.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firstLine="540"/>
        <w:rPr>
          <w:b/>
          <w:kern w:val="0"/>
          <w:sz w:val="24"/>
          <w:lang w:val="ru-RU" w:eastAsia="ru-RU"/>
        </w:rPr>
      </w:pPr>
      <w:r w:rsidRPr="006A7C38">
        <w:rPr>
          <w:b/>
          <w:kern w:val="0"/>
          <w:sz w:val="24"/>
          <w:lang w:val="ru-RU" w:eastAsia="ru-RU"/>
        </w:rPr>
        <w:t>Формы, методы и средства организации экологического воспитания: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left="1080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а) традиционные;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left="1080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б) активные;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left="1080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в) инновационные.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firstLine="540"/>
        <w:rPr>
          <w:kern w:val="0"/>
          <w:sz w:val="24"/>
          <w:lang w:val="ru-RU" w:eastAsia="ru-RU"/>
        </w:rPr>
      </w:pPr>
      <w:r w:rsidRPr="006A7C38">
        <w:rPr>
          <w:b/>
          <w:i/>
          <w:kern w:val="0"/>
          <w:sz w:val="24"/>
          <w:lang w:val="ru-RU" w:eastAsia="ru-RU"/>
        </w:rPr>
        <w:t>Режим занятий</w:t>
      </w:r>
      <w:r w:rsidRPr="006A7C38">
        <w:rPr>
          <w:kern w:val="0"/>
          <w:sz w:val="24"/>
          <w:lang w:val="ru-RU" w:eastAsia="ru-RU"/>
        </w:rPr>
        <w:t>: 34</w:t>
      </w:r>
      <w:r w:rsidRPr="006A7C38">
        <w:rPr>
          <w:i/>
          <w:kern w:val="0"/>
          <w:sz w:val="24"/>
          <w:lang w:val="ru-RU" w:eastAsia="ru-RU"/>
        </w:rPr>
        <w:t xml:space="preserve"> часа -  одночасовые занятия раз в неделю.</w:t>
      </w:r>
      <w:r w:rsidRPr="006A7C38">
        <w:rPr>
          <w:kern w:val="0"/>
          <w:sz w:val="24"/>
          <w:lang w:val="ru-RU" w:eastAsia="ru-RU"/>
        </w:rPr>
        <w:t xml:space="preserve"> 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ind w:firstLine="540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 xml:space="preserve"> </w:t>
      </w:r>
      <w:r w:rsidRPr="006A7C38">
        <w:rPr>
          <w:b/>
          <w:kern w:val="0"/>
          <w:sz w:val="24"/>
          <w:lang w:val="ru-RU" w:eastAsia="ru-RU"/>
        </w:rPr>
        <w:t>Ожидаемый результат.</w:t>
      </w:r>
      <w:r w:rsidRPr="006A7C38">
        <w:rPr>
          <w:kern w:val="0"/>
          <w:sz w:val="24"/>
          <w:lang w:val="ru-RU" w:eastAsia="ru-RU"/>
        </w:rPr>
        <w:t xml:space="preserve"> В ходе реализации программы экологического кружка учащиеся должны проявлять:</w:t>
      </w:r>
    </w:p>
    <w:p w:rsidR="00B60EBF" w:rsidRPr="006A7C38" w:rsidRDefault="00B60EBF" w:rsidP="00B60EBF">
      <w:pPr>
        <w:widowControl/>
        <w:numPr>
          <w:ilvl w:val="0"/>
          <w:numId w:val="6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познавательный интерес к изучению природы, роли человека в ней;</w:t>
      </w:r>
    </w:p>
    <w:p w:rsidR="00B60EBF" w:rsidRPr="006A7C38" w:rsidRDefault="00B60EBF" w:rsidP="00B60EBF">
      <w:pPr>
        <w:widowControl/>
        <w:numPr>
          <w:ilvl w:val="0"/>
          <w:numId w:val="6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бережное отношение к природе;</w:t>
      </w:r>
    </w:p>
    <w:p w:rsidR="00B60EBF" w:rsidRPr="006A7C38" w:rsidRDefault="00B60EBF" w:rsidP="00B60EBF">
      <w:pPr>
        <w:widowControl/>
        <w:numPr>
          <w:ilvl w:val="0"/>
          <w:numId w:val="6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творческую активность к познанию окружающего мира и своего места в нём, при этом соблюдая основное правило поведения в природе: не навреди!</w:t>
      </w:r>
    </w:p>
    <w:p w:rsidR="00B60EBF" w:rsidRPr="006A7C38" w:rsidRDefault="00B60EBF" w:rsidP="00B60EBF">
      <w:pPr>
        <w:widowControl/>
        <w:numPr>
          <w:ilvl w:val="0"/>
          <w:numId w:val="6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lastRenderedPageBreak/>
        <w:t xml:space="preserve">самоопределение себя как личности, способной к </w:t>
      </w:r>
      <w:proofErr w:type="spellStart"/>
      <w:r w:rsidRPr="006A7C38">
        <w:rPr>
          <w:kern w:val="0"/>
          <w:sz w:val="24"/>
          <w:lang w:val="ru-RU" w:eastAsia="ru-RU"/>
        </w:rPr>
        <w:t>саморегуляции</w:t>
      </w:r>
      <w:proofErr w:type="spellEnd"/>
      <w:r w:rsidRPr="006A7C38">
        <w:rPr>
          <w:kern w:val="0"/>
          <w:sz w:val="24"/>
          <w:lang w:val="ru-RU" w:eastAsia="ru-RU"/>
        </w:rPr>
        <w:t>;</w:t>
      </w:r>
    </w:p>
    <w:p w:rsidR="00B60EBF" w:rsidRPr="006A7C38" w:rsidRDefault="00B60EBF" w:rsidP="00B60EBF">
      <w:pPr>
        <w:widowControl/>
        <w:numPr>
          <w:ilvl w:val="0"/>
          <w:numId w:val="6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духовно-нравственные качества, восприятие себя как человека и гражданина.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contextualSpacing/>
        <w:rPr>
          <w:b/>
          <w:kern w:val="0"/>
          <w:sz w:val="24"/>
          <w:lang w:val="ru-RU" w:eastAsia="ru-RU"/>
        </w:rPr>
      </w:pPr>
      <w:r w:rsidRPr="006A7C38">
        <w:rPr>
          <w:b/>
          <w:kern w:val="0"/>
          <w:sz w:val="24"/>
          <w:lang w:val="ru-RU" w:eastAsia="ru-RU"/>
        </w:rPr>
        <w:t>К концу года учащиеся должны знать:</w:t>
      </w:r>
    </w:p>
    <w:p w:rsidR="00B60EBF" w:rsidRPr="006A7C38" w:rsidRDefault="00B60EBF" w:rsidP="00B60EBF">
      <w:pPr>
        <w:widowControl/>
        <w:numPr>
          <w:ilvl w:val="0"/>
          <w:numId w:val="7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предмет изучения экологии, основные законы экологии;</w:t>
      </w:r>
    </w:p>
    <w:p w:rsidR="00B60EBF" w:rsidRPr="006A7C38" w:rsidRDefault="00B60EBF" w:rsidP="00B60EBF">
      <w:pPr>
        <w:widowControl/>
        <w:numPr>
          <w:ilvl w:val="0"/>
          <w:numId w:val="7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 xml:space="preserve">связь между человеком и природой; </w:t>
      </w:r>
    </w:p>
    <w:p w:rsidR="00B60EBF" w:rsidRPr="006A7C38" w:rsidRDefault="00B60EBF" w:rsidP="00B60EBF">
      <w:pPr>
        <w:widowControl/>
        <w:numPr>
          <w:ilvl w:val="0"/>
          <w:numId w:val="7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многообразие экологических групп комнатных растений;</w:t>
      </w:r>
    </w:p>
    <w:p w:rsidR="00B60EBF" w:rsidRPr="006A7C38" w:rsidRDefault="00B60EBF" w:rsidP="00B60EBF">
      <w:pPr>
        <w:widowControl/>
        <w:numPr>
          <w:ilvl w:val="0"/>
          <w:numId w:val="7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основные экологические проблемы родного края и пути их решения;</w:t>
      </w:r>
    </w:p>
    <w:p w:rsidR="00B60EBF" w:rsidRPr="006A7C38" w:rsidRDefault="00B60EBF" w:rsidP="00B60EBF">
      <w:pPr>
        <w:widowControl/>
        <w:numPr>
          <w:ilvl w:val="0"/>
          <w:numId w:val="7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природу родного края;</w:t>
      </w:r>
    </w:p>
    <w:p w:rsidR="00B60EBF" w:rsidRPr="006A7C38" w:rsidRDefault="00B60EBF" w:rsidP="00B60EBF">
      <w:pPr>
        <w:widowControl/>
        <w:numPr>
          <w:ilvl w:val="0"/>
          <w:numId w:val="7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связь между состоянием природы и здоровьем человека.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contextualSpacing/>
        <w:rPr>
          <w:kern w:val="0"/>
          <w:sz w:val="24"/>
          <w:lang w:val="ru-RU" w:eastAsia="ru-RU"/>
        </w:rPr>
      </w:pPr>
      <w:r w:rsidRPr="006A7C38">
        <w:rPr>
          <w:b/>
          <w:kern w:val="0"/>
          <w:sz w:val="24"/>
          <w:lang w:val="ru-RU" w:eastAsia="ru-RU"/>
        </w:rPr>
        <w:t>К концу года учащиеся должны уметь</w:t>
      </w:r>
      <w:r w:rsidRPr="006A7C38">
        <w:rPr>
          <w:kern w:val="0"/>
          <w:sz w:val="24"/>
          <w:lang w:val="ru-RU" w:eastAsia="ru-RU"/>
        </w:rPr>
        <w:t>:</w:t>
      </w:r>
    </w:p>
    <w:p w:rsidR="00B60EBF" w:rsidRPr="006A7C38" w:rsidRDefault="00B60EBF" w:rsidP="00B60EBF">
      <w:pPr>
        <w:widowControl/>
        <w:numPr>
          <w:ilvl w:val="0"/>
          <w:numId w:val="8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 xml:space="preserve">изготавливать гербарий, </w:t>
      </w:r>
      <w:r w:rsidRPr="006A7C38">
        <w:rPr>
          <w:rFonts w:ascii="Georgia" w:hAnsi="Georgia"/>
          <w:color w:val="000000"/>
          <w:kern w:val="0"/>
          <w:sz w:val="24"/>
          <w:lang w:val="ru-RU" w:eastAsia="ru-RU"/>
        </w:rPr>
        <w:t>поделки из природных материалов;</w:t>
      </w:r>
    </w:p>
    <w:p w:rsidR="00B60EBF" w:rsidRPr="006A7C38" w:rsidRDefault="00B60EBF" w:rsidP="00B60EBF">
      <w:pPr>
        <w:widowControl/>
        <w:numPr>
          <w:ilvl w:val="0"/>
          <w:numId w:val="8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различать изученные группы растений и животных;</w:t>
      </w:r>
    </w:p>
    <w:p w:rsidR="00B60EBF" w:rsidRPr="006A7C38" w:rsidRDefault="00B60EBF" w:rsidP="00B60EBF">
      <w:pPr>
        <w:widowControl/>
        <w:numPr>
          <w:ilvl w:val="0"/>
          <w:numId w:val="8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осуществлять систематический уход за живыми организмами;</w:t>
      </w:r>
    </w:p>
    <w:p w:rsidR="00B60EBF" w:rsidRPr="006A7C38" w:rsidRDefault="00B60EBF" w:rsidP="00B60EBF">
      <w:pPr>
        <w:widowControl/>
        <w:numPr>
          <w:ilvl w:val="0"/>
          <w:numId w:val="8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изготовлять экологические памятки, этикетки комнатных растений;</w:t>
      </w:r>
    </w:p>
    <w:p w:rsidR="00B60EBF" w:rsidRPr="006A7C38" w:rsidRDefault="00B60EBF" w:rsidP="00B60EBF">
      <w:pPr>
        <w:widowControl/>
        <w:numPr>
          <w:ilvl w:val="0"/>
          <w:numId w:val="8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вести наблюдения в природе под руководством учителя;</w:t>
      </w:r>
    </w:p>
    <w:p w:rsidR="00B60EBF" w:rsidRPr="006A7C38" w:rsidRDefault="00B60EBF" w:rsidP="00B60EBF">
      <w:pPr>
        <w:widowControl/>
        <w:numPr>
          <w:ilvl w:val="0"/>
          <w:numId w:val="8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выполнять правила поведения в природе;</w:t>
      </w:r>
    </w:p>
    <w:p w:rsidR="00B60EBF" w:rsidRPr="006A7C38" w:rsidRDefault="00B60EBF" w:rsidP="00B60EBF">
      <w:pPr>
        <w:widowControl/>
        <w:numPr>
          <w:ilvl w:val="0"/>
          <w:numId w:val="8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прокладывать маршрут экологической тропы;</w:t>
      </w:r>
    </w:p>
    <w:p w:rsidR="00B60EBF" w:rsidRPr="006A7C38" w:rsidRDefault="00B60EBF" w:rsidP="00B60EBF">
      <w:pPr>
        <w:widowControl/>
        <w:numPr>
          <w:ilvl w:val="0"/>
          <w:numId w:val="8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уметь защищать свой проект, отстаивать свою позицию;</w:t>
      </w:r>
    </w:p>
    <w:p w:rsidR="00B60EBF" w:rsidRPr="006A7C38" w:rsidRDefault="00B60EBF" w:rsidP="00B60EBF">
      <w:pPr>
        <w:widowControl/>
        <w:numPr>
          <w:ilvl w:val="0"/>
          <w:numId w:val="8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изготавливать листовки, газеты, выполнять рисунки на экологическую тематику;</w:t>
      </w:r>
    </w:p>
    <w:p w:rsidR="00B60EBF" w:rsidRPr="006A7C38" w:rsidRDefault="00B60EBF" w:rsidP="00B60EBF">
      <w:pPr>
        <w:widowControl/>
        <w:numPr>
          <w:ilvl w:val="0"/>
          <w:numId w:val="8"/>
        </w:numPr>
        <w:wordWrap/>
        <w:autoSpaceDE/>
        <w:autoSpaceDN/>
        <w:spacing w:line="360" w:lineRule="auto"/>
        <w:contextualSpacing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участвовать в экологических викторинах, конкурсах, спектаклях.</w:t>
      </w:r>
    </w:p>
    <w:p w:rsidR="00B60EBF" w:rsidRPr="006A7C38" w:rsidRDefault="00B60EBF" w:rsidP="00B60EBF">
      <w:pPr>
        <w:widowControl/>
        <w:wordWrap/>
        <w:autoSpaceDE/>
        <w:autoSpaceDN/>
        <w:spacing w:line="360" w:lineRule="auto"/>
        <w:rPr>
          <w:b/>
          <w:kern w:val="0"/>
          <w:sz w:val="24"/>
          <w:lang w:val="ru-RU" w:eastAsia="ru-RU"/>
        </w:rPr>
      </w:pPr>
      <w:r w:rsidRPr="006A7C38">
        <w:rPr>
          <w:b/>
          <w:kern w:val="0"/>
          <w:sz w:val="24"/>
          <w:lang w:val="ru-RU" w:eastAsia="ru-RU"/>
        </w:rPr>
        <w:t>Формы подведения итогов:</w:t>
      </w:r>
    </w:p>
    <w:p w:rsidR="00B60EBF" w:rsidRPr="006A7C38" w:rsidRDefault="00B60EBF" w:rsidP="00B60EBF">
      <w:pPr>
        <w:widowControl/>
        <w:numPr>
          <w:ilvl w:val="0"/>
          <w:numId w:val="9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выставки рисунков;</w:t>
      </w:r>
    </w:p>
    <w:p w:rsidR="00B60EBF" w:rsidRPr="006A7C38" w:rsidRDefault="00B60EBF" w:rsidP="00B60EBF">
      <w:pPr>
        <w:widowControl/>
        <w:numPr>
          <w:ilvl w:val="0"/>
          <w:numId w:val="9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фотовыставки;</w:t>
      </w:r>
    </w:p>
    <w:p w:rsidR="00B60EBF" w:rsidRPr="006A7C38" w:rsidRDefault="00B60EBF" w:rsidP="00B60EBF">
      <w:pPr>
        <w:widowControl/>
        <w:numPr>
          <w:ilvl w:val="0"/>
          <w:numId w:val="9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листовки, буклеты, газеты;</w:t>
      </w:r>
    </w:p>
    <w:p w:rsidR="00B60EBF" w:rsidRPr="006A7C38" w:rsidRDefault="00B60EBF" w:rsidP="00B60EBF">
      <w:pPr>
        <w:widowControl/>
        <w:numPr>
          <w:ilvl w:val="0"/>
          <w:numId w:val="9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тематические альбомы;</w:t>
      </w:r>
    </w:p>
    <w:p w:rsidR="00B60EBF" w:rsidRPr="006A7C38" w:rsidRDefault="00B60EBF" w:rsidP="00B60EBF">
      <w:pPr>
        <w:widowControl/>
        <w:numPr>
          <w:ilvl w:val="0"/>
          <w:numId w:val="9"/>
        </w:numPr>
        <w:wordWrap/>
        <w:autoSpaceDE/>
        <w:autoSpaceDN/>
        <w:spacing w:line="360" w:lineRule="auto"/>
        <w:jc w:val="left"/>
        <w:rPr>
          <w:kern w:val="0"/>
          <w:sz w:val="24"/>
          <w:lang w:val="ru-RU" w:eastAsia="ru-RU"/>
        </w:rPr>
      </w:pPr>
      <w:r w:rsidRPr="006A7C38">
        <w:rPr>
          <w:kern w:val="0"/>
          <w:sz w:val="24"/>
          <w:lang w:val="ru-RU" w:eastAsia="ru-RU"/>
        </w:rPr>
        <w:t>театрализация.</w:t>
      </w:r>
    </w:p>
    <w:p w:rsidR="00B60EBF" w:rsidRPr="006A7C38" w:rsidRDefault="00B60EBF" w:rsidP="00B60EBF">
      <w:pPr>
        <w:widowControl/>
        <w:wordWrap/>
        <w:autoSpaceDE/>
        <w:autoSpaceDN/>
        <w:jc w:val="center"/>
        <w:rPr>
          <w:b/>
          <w:bCs/>
          <w:kern w:val="0"/>
          <w:sz w:val="24"/>
          <w:lang w:val="ru-RU" w:eastAsia="ru-RU"/>
        </w:rPr>
      </w:pPr>
    </w:p>
    <w:p w:rsidR="00B60EBF" w:rsidRPr="006A7C38" w:rsidRDefault="00B60EBF" w:rsidP="00B60EBF">
      <w:pPr>
        <w:widowControl/>
        <w:wordWrap/>
        <w:autoSpaceDE/>
        <w:autoSpaceDN/>
        <w:jc w:val="center"/>
        <w:rPr>
          <w:b/>
          <w:bCs/>
          <w:kern w:val="0"/>
          <w:sz w:val="24"/>
          <w:lang w:val="ru-RU" w:eastAsia="ru-RU"/>
        </w:rPr>
      </w:pPr>
    </w:p>
    <w:p w:rsidR="00B60EBF" w:rsidRPr="006A7C38" w:rsidRDefault="00B60EBF" w:rsidP="00B60EBF">
      <w:pPr>
        <w:widowControl/>
        <w:wordWrap/>
        <w:autoSpaceDE/>
        <w:autoSpaceDN/>
        <w:jc w:val="center"/>
        <w:rPr>
          <w:b/>
          <w:bCs/>
          <w:kern w:val="0"/>
          <w:sz w:val="24"/>
          <w:lang w:val="ru-RU" w:eastAsia="ru-RU"/>
        </w:rPr>
      </w:pPr>
    </w:p>
    <w:p w:rsidR="00B60EBF" w:rsidRPr="006A7C38" w:rsidRDefault="00B60EBF" w:rsidP="00B60EBF">
      <w:pPr>
        <w:jc w:val="center"/>
        <w:rPr>
          <w:sz w:val="24"/>
          <w:lang w:val="ru-RU"/>
        </w:rPr>
      </w:pPr>
    </w:p>
    <w:p w:rsidR="00B60EBF" w:rsidRPr="006A7C38" w:rsidRDefault="00B60EBF" w:rsidP="00B60EBF">
      <w:pPr>
        <w:jc w:val="center"/>
        <w:rPr>
          <w:sz w:val="24"/>
          <w:lang w:val="ru-RU"/>
        </w:rPr>
      </w:pPr>
    </w:p>
    <w:p w:rsidR="00B60EBF" w:rsidRPr="006A7C38" w:rsidRDefault="00B60EBF" w:rsidP="00B60EBF">
      <w:pPr>
        <w:jc w:val="center"/>
        <w:rPr>
          <w:sz w:val="24"/>
          <w:lang w:val="ru-RU"/>
        </w:rPr>
      </w:pPr>
    </w:p>
    <w:p w:rsidR="00DC4396" w:rsidRPr="006A7C38" w:rsidRDefault="00DC4396" w:rsidP="00B60EBF">
      <w:pPr>
        <w:jc w:val="center"/>
        <w:rPr>
          <w:sz w:val="24"/>
          <w:lang w:val="ru-RU"/>
        </w:rPr>
      </w:pPr>
    </w:p>
    <w:p w:rsidR="00DC4396" w:rsidRPr="006A7C38" w:rsidRDefault="00DC4396" w:rsidP="00B60EBF">
      <w:pPr>
        <w:jc w:val="center"/>
        <w:rPr>
          <w:sz w:val="24"/>
          <w:lang w:val="ru-RU"/>
        </w:rPr>
      </w:pPr>
    </w:p>
    <w:p w:rsidR="00DC4396" w:rsidRPr="006A7C38" w:rsidRDefault="00DC4396" w:rsidP="00B60EBF">
      <w:pPr>
        <w:jc w:val="center"/>
        <w:rPr>
          <w:sz w:val="24"/>
          <w:lang w:val="ru-RU"/>
        </w:rPr>
      </w:pPr>
    </w:p>
    <w:p w:rsidR="00DC4396" w:rsidRPr="006A7C38" w:rsidRDefault="00DC4396" w:rsidP="00B60EBF">
      <w:pPr>
        <w:jc w:val="center"/>
        <w:rPr>
          <w:sz w:val="24"/>
          <w:lang w:val="ru-RU"/>
        </w:rPr>
      </w:pPr>
    </w:p>
    <w:p w:rsidR="00DC4396" w:rsidRPr="006A7C38" w:rsidRDefault="00DC4396" w:rsidP="00B60EBF">
      <w:pPr>
        <w:jc w:val="center"/>
        <w:rPr>
          <w:sz w:val="24"/>
          <w:lang w:val="ru-RU"/>
        </w:rPr>
      </w:pPr>
    </w:p>
    <w:p w:rsidR="00DC4396" w:rsidRPr="006A7C38" w:rsidRDefault="00DC4396" w:rsidP="00B60EBF">
      <w:pPr>
        <w:jc w:val="center"/>
        <w:rPr>
          <w:sz w:val="24"/>
          <w:lang w:val="ru-RU"/>
        </w:rPr>
      </w:pPr>
    </w:p>
    <w:p w:rsidR="00DC4396" w:rsidRPr="006A7C38" w:rsidRDefault="00DC4396" w:rsidP="00B60EBF">
      <w:pPr>
        <w:jc w:val="center"/>
        <w:rPr>
          <w:sz w:val="24"/>
          <w:lang w:val="ru-RU"/>
        </w:rPr>
      </w:pPr>
    </w:p>
    <w:p w:rsidR="00DC4396" w:rsidRPr="006A7C38" w:rsidRDefault="00DC4396" w:rsidP="00B60EBF">
      <w:pPr>
        <w:jc w:val="center"/>
        <w:rPr>
          <w:sz w:val="24"/>
          <w:lang w:val="ru-RU"/>
        </w:rPr>
      </w:pPr>
    </w:p>
    <w:p w:rsidR="00DC4396" w:rsidRPr="006A7C38" w:rsidRDefault="00DC4396" w:rsidP="00B60EBF">
      <w:pPr>
        <w:jc w:val="center"/>
        <w:rPr>
          <w:sz w:val="24"/>
          <w:lang w:val="ru-RU"/>
        </w:rPr>
      </w:pPr>
    </w:p>
    <w:p w:rsidR="00DC4396" w:rsidRPr="006A7C38" w:rsidRDefault="00DC4396" w:rsidP="00B60EBF">
      <w:pPr>
        <w:jc w:val="center"/>
        <w:rPr>
          <w:sz w:val="24"/>
          <w:lang w:val="ru-RU"/>
        </w:rPr>
      </w:pPr>
    </w:p>
    <w:p w:rsidR="00DC4396" w:rsidRPr="006A7C38" w:rsidRDefault="00DC4396" w:rsidP="00B60EBF">
      <w:pPr>
        <w:jc w:val="center"/>
        <w:rPr>
          <w:sz w:val="24"/>
          <w:lang w:val="ru-RU"/>
        </w:rPr>
      </w:pPr>
    </w:p>
    <w:p w:rsidR="00DC4396" w:rsidRPr="006A7C38" w:rsidRDefault="00DC4396" w:rsidP="00B60EBF">
      <w:pPr>
        <w:jc w:val="center"/>
        <w:rPr>
          <w:sz w:val="24"/>
          <w:lang w:val="ru-RU"/>
        </w:rPr>
      </w:pPr>
    </w:p>
    <w:p w:rsidR="00DC4396" w:rsidRPr="006A7C38" w:rsidRDefault="00DC4396" w:rsidP="00DC439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6A7C38">
        <w:rPr>
          <w:b/>
          <w:kern w:val="0"/>
          <w:sz w:val="24"/>
          <w:lang w:val="ru-RU" w:eastAsia="ru-RU"/>
        </w:rPr>
        <w:t>Календарно-тематическое планирование</w:t>
      </w:r>
    </w:p>
    <w:p w:rsidR="00DC4396" w:rsidRPr="006A7C38" w:rsidRDefault="00DC4396" w:rsidP="00DC439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6A7C38">
        <w:rPr>
          <w:b/>
          <w:kern w:val="0"/>
          <w:sz w:val="24"/>
          <w:lang w:val="ru-RU" w:eastAsia="ru-RU"/>
        </w:rPr>
        <w:t>(34 часа; 1 час в неделю)</w:t>
      </w:r>
    </w:p>
    <w:p w:rsidR="00DC4396" w:rsidRPr="006A7C38" w:rsidRDefault="00DC4396" w:rsidP="00DC439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0"/>
        <w:gridCol w:w="4571"/>
        <w:gridCol w:w="1193"/>
        <w:gridCol w:w="1479"/>
        <w:gridCol w:w="1627"/>
      </w:tblGrid>
      <w:tr w:rsidR="00DC4396" w:rsidRPr="006A7C38" w:rsidTr="007222D8">
        <w:trPr>
          <w:trHeight w:val="604"/>
        </w:trPr>
        <w:tc>
          <w:tcPr>
            <w:tcW w:w="1570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A7C38">
              <w:rPr>
                <w:b/>
                <w:kern w:val="0"/>
                <w:sz w:val="24"/>
                <w:lang w:val="ru-RU" w:eastAsia="ru-RU"/>
              </w:rPr>
              <w:t>№ занятия</w:t>
            </w:r>
          </w:p>
        </w:tc>
        <w:tc>
          <w:tcPr>
            <w:tcW w:w="4571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A7C38">
              <w:rPr>
                <w:b/>
                <w:kern w:val="0"/>
                <w:sz w:val="24"/>
                <w:lang w:val="ru-RU" w:eastAsia="ru-RU"/>
              </w:rPr>
              <w:t>Тема занятия</w:t>
            </w:r>
          </w:p>
        </w:tc>
        <w:tc>
          <w:tcPr>
            <w:tcW w:w="1193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A7C38">
              <w:rPr>
                <w:b/>
                <w:kern w:val="0"/>
                <w:sz w:val="24"/>
                <w:lang w:val="ru-RU" w:eastAsia="ru-RU"/>
              </w:rPr>
              <w:t>Кол-во часов</w:t>
            </w:r>
          </w:p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479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A7C38">
              <w:rPr>
                <w:b/>
                <w:kern w:val="0"/>
                <w:sz w:val="24"/>
                <w:lang w:val="ru-RU" w:eastAsia="ru-RU"/>
              </w:rPr>
              <w:t>Дата проведения</w:t>
            </w:r>
          </w:p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ind w:firstLine="44"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A7C38">
              <w:rPr>
                <w:b/>
                <w:kern w:val="0"/>
                <w:sz w:val="24"/>
                <w:lang w:val="ru-RU" w:eastAsia="ru-RU"/>
              </w:rPr>
              <w:t>Примечание</w:t>
            </w:r>
          </w:p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</w:tr>
      <w:tr w:rsidR="00DC4396" w:rsidRPr="006A7C38" w:rsidTr="007222D8">
        <w:trPr>
          <w:trHeight w:val="639"/>
        </w:trPr>
        <w:tc>
          <w:tcPr>
            <w:tcW w:w="10440" w:type="dxa"/>
            <w:gridSpan w:val="5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A7C38">
              <w:rPr>
                <w:b/>
                <w:kern w:val="0"/>
                <w:sz w:val="24"/>
                <w:lang w:val="ru-RU" w:eastAsia="ru-RU"/>
              </w:rPr>
              <w:t>ВСТУПЛЕНИЕ (3 часа)</w:t>
            </w:r>
          </w:p>
        </w:tc>
      </w:tr>
      <w:tr w:rsidR="00DC4396" w:rsidRPr="006A7C38" w:rsidTr="007222D8">
        <w:trPr>
          <w:trHeight w:val="1793"/>
        </w:trPr>
        <w:tc>
          <w:tcPr>
            <w:tcW w:w="1570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4571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Что изучает экология? Экологические организации, их значение. Значение экологического движения в школе. Цели, задачи и направления работы кружка</w:t>
            </w:r>
          </w:p>
        </w:tc>
        <w:tc>
          <w:tcPr>
            <w:tcW w:w="1193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DC4396" w:rsidRPr="006A7C38" w:rsidRDefault="00DC4396" w:rsidP="00DC4396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DC4396" w:rsidRPr="006A7C38" w:rsidTr="007222D8">
        <w:trPr>
          <w:trHeight w:val="885"/>
        </w:trPr>
        <w:tc>
          <w:tcPr>
            <w:tcW w:w="1570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4571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 xml:space="preserve">Правила поведения в природе. Экологические знаки. </w:t>
            </w: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занятие.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 xml:space="preserve"> Изучение календаря экологических дат</w:t>
            </w:r>
          </w:p>
        </w:tc>
        <w:tc>
          <w:tcPr>
            <w:tcW w:w="1193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DC4396" w:rsidRPr="006A7C38" w:rsidTr="007222D8">
        <w:trPr>
          <w:trHeight w:val="846"/>
        </w:trPr>
        <w:tc>
          <w:tcPr>
            <w:tcW w:w="1570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4571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занятие.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 xml:space="preserve"> Оформление «Уголка природы»</w:t>
            </w:r>
          </w:p>
        </w:tc>
        <w:tc>
          <w:tcPr>
            <w:tcW w:w="1193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DC4396" w:rsidRPr="0054010D" w:rsidTr="007222D8">
        <w:trPr>
          <w:trHeight w:val="716"/>
        </w:trPr>
        <w:tc>
          <w:tcPr>
            <w:tcW w:w="10440" w:type="dxa"/>
            <w:gridSpan w:val="5"/>
            <w:vAlign w:val="center"/>
          </w:tcPr>
          <w:p w:rsidR="00DC4396" w:rsidRPr="006A7C38" w:rsidRDefault="00DC4396" w:rsidP="0048125D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A7C38">
              <w:rPr>
                <w:b/>
                <w:kern w:val="0"/>
                <w:sz w:val="24"/>
                <w:lang w:val="ru-RU" w:eastAsia="ru-RU"/>
              </w:rPr>
              <w:t>ТЕМА 1. ВЗАИМОСВЯЗИ В ПРИРОДЕ (</w:t>
            </w:r>
            <w:r w:rsidR="003452A0" w:rsidRPr="006A7C38">
              <w:rPr>
                <w:b/>
                <w:kern w:val="0"/>
                <w:sz w:val="24"/>
                <w:lang w:val="ru-RU" w:eastAsia="ru-RU"/>
              </w:rPr>
              <w:t>8</w:t>
            </w:r>
            <w:r w:rsidRPr="006A7C38">
              <w:rPr>
                <w:b/>
                <w:kern w:val="0"/>
                <w:sz w:val="24"/>
                <w:lang w:val="ru-RU" w:eastAsia="ru-RU"/>
              </w:rPr>
              <w:t xml:space="preserve"> часов)</w:t>
            </w:r>
          </w:p>
        </w:tc>
      </w:tr>
      <w:tr w:rsidR="00DC4396" w:rsidRPr="006A7C38" w:rsidTr="007222D8">
        <w:trPr>
          <w:trHeight w:val="1443"/>
        </w:trPr>
        <w:tc>
          <w:tcPr>
            <w:tcW w:w="1570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4571" w:type="dxa"/>
            <w:vAlign w:val="center"/>
          </w:tcPr>
          <w:p w:rsidR="00DC4396" w:rsidRPr="006A7C38" w:rsidRDefault="004937DC" w:rsidP="00DC439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Викторина «Международный день журавля»</w:t>
            </w:r>
          </w:p>
        </w:tc>
        <w:tc>
          <w:tcPr>
            <w:tcW w:w="1193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DC4396" w:rsidRPr="006A7C38" w:rsidTr="007222D8">
        <w:trPr>
          <w:trHeight w:val="878"/>
        </w:trPr>
        <w:tc>
          <w:tcPr>
            <w:tcW w:w="1570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4571" w:type="dxa"/>
            <w:vAlign w:val="center"/>
          </w:tcPr>
          <w:p w:rsidR="00DC4396" w:rsidRPr="006A7C38" w:rsidRDefault="003452A0" w:rsidP="00DC439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lang w:val="ru-RU" w:eastAsia="ru-RU"/>
              </w:rPr>
              <w:t>Работа над выпуском стенгазеты</w:t>
            </w:r>
            <w:r w:rsidRPr="006A7C38">
              <w:rPr>
                <w:kern w:val="0"/>
                <w:sz w:val="24"/>
                <w:lang w:val="ru-RU" w:eastAsia="ru-RU"/>
              </w:rPr>
              <w:t xml:space="preserve"> </w:t>
            </w:r>
            <w:r w:rsidR="004937DC" w:rsidRPr="006A7C38">
              <w:rPr>
                <w:kern w:val="0"/>
                <w:sz w:val="24"/>
                <w:lang w:val="ru-RU" w:eastAsia="ru-RU"/>
              </w:rPr>
              <w:t>25 сентября – всемирный день рек</w:t>
            </w:r>
          </w:p>
        </w:tc>
        <w:tc>
          <w:tcPr>
            <w:tcW w:w="1193" w:type="dxa"/>
            <w:vAlign w:val="center"/>
          </w:tcPr>
          <w:p w:rsidR="00DC4396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1479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DC4396" w:rsidRPr="006A7C38" w:rsidRDefault="00DC4396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883"/>
        </w:trPr>
        <w:tc>
          <w:tcPr>
            <w:tcW w:w="1570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C7097E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11 ноября – День энергосбережения</w:t>
            </w:r>
          </w:p>
        </w:tc>
        <w:tc>
          <w:tcPr>
            <w:tcW w:w="1193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883"/>
        </w:trPr>
        <w:tc>
          <w:tcPr>
            <w:tcW w:w="1570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C7097E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15 ноября – День вторичной переработки</w:t>
            </w:r>
          </w:p>
        </w:tc>
        <w:tc>
          <w:tcPr>
            <w:tcW w:w="1193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883"/>
        </w:trPr>
        <w:tc>
          <w:tcPr>
            <w:tcW w:w="1570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C7097E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>. Работа над выпуском стенгазеты «Бытовым отходам – вторую жизнь!»</w:t>
            </w:r>
          </w:p>
        </w:tc>
        <w:tc>
          <w:tcPr>
            <w:tcW w:w="1193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883"/>
        </w:trPr>
        <w:tc>
          <w:tcPr>
            <w:tcW w:w="1570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>. Экологическая викторина «Знаешь ли ты природу?»</w:t>
            </w:r>
          </w:p>
        </w:tc>
        <w:tc>
          <w:tcPr>
            <w:tcW w:w="1193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54010D" w:rsidTr="007222D8">
        <w:trPr>
          <w:trHeight w:val="529"/>
        </w:trPr>
        <w:tc>
          <w:tcPr>
            <w:tcW w:w="10440" w:type="dxa"/>
            <w:gridSpan w:val="5"/>
            <w:vAlign w:val="center"/>
          </w:tcPr>
          <w:p w:rsidR="0048125D" w:rsidRPr="006A7C38" w:rsidRDefault="0048125D" w:rsidP="003452A0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A7C38">
              <w:rPr>
                <w:b/>
                <w:kern w:val="0"/>
                <w:sz w:val="24"/>
                <w:lang w:val="ru-RU" w:eastAsia="ru-RU"/>
              </w:rPr>
              <w:t>ТЕМА 2. ПРИРОДА В ЖИЗНИ ЧЕЛОВЕКА (4 час</w:t>
            </w:r>
            <w:r w:rsidR="003452A0" w:rsidRPr="006A7C38">
              <w:rPr>
                <w:b/>
                <w:kern w:val="0"/>
                <w:sz w:val="24"/>
                <w:lang w:val="ru-RU" w:eastAsia="ru-RU"/>
              </w:rPr>
              <w:t>а</w:t>
            </w:r>
            <w:r w:rsidRPr="006A7C38">
              <w:rPr>
                <w:b/>
                <w:kern w:val="0"/>
                <w:sz w:val="24"/>
                <w:lang w:val="ru-RU" w:eastAsia="ru-RU"/>
              </w:rPr>
              <w:t>)</w:t>
            </w:r>
          </w:p>
        </w:tc>
      </w:tr>
      <w:tr w:rsidR="0048125D" w:rsidRPr="006A7C38" w:rsidTr="007222D8">
        <w:trPr>
          <w:trHeight w:val="1240"/>
        </w:trPr>
        <w:tc>
          <w:tcPr>
            <w:tcW w:w="1570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lastRenderedPageBreak/>
              <w:t>10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3D1B6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30 ноября – Всемирных день домашних живо</w:t>
            </w:r>
            <w:r w:rsidR="003D1B64" w:rsidRPr="006A7C38">
              <w:rPr>
                <w:kern w:val="0"/>
                <w:sz w:val="24"/>
                <w:lang w:val="ru-RU" w:eastAsia="ru-RU"/>
              </w:rPr>
              <w:t>тных. Наши питомцы, их повадки, у</w:t>
            </w:r>
            <w:r w:rsidRPr="006A7C38">
              <w:rPr>
                <w:kern w:val="0"/>
                <w:sz w:val="24"/>
                <w:lang w:val="ru-RU" w:eastAsia="ru-RU"/>
              </w:rPr>
              <w:t>ход за ними</w:t>
            </w:r>
            <w:r w:rsidR="003D1B64" w:rsidRPr="006A7C38">
              <w:rPr>
                <w:kern w:val="0"/>
                <w:sz w:val="24"/>
                <w:lang w:val="ru-RU" w:eastAsia="ru-RU"/>
              </w:rPr>
              <w:t>.</w:t>
            </w: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 xml:space="preserve"> Практическое занятие.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 xml:space="preserve"> Оформление выставки «Наши маленькие друзья»</w:t>
            </w:r>
          </w:p>
        </w:tc>
        <w:tc>
          <w:tcPr>
            <w:tcW w:w="1193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1074"/>
        </w:trPr>
        <w:tc>
          <w:tcPr>
            <w:tcW w:w="1570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0D0062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 xml:space="preserve">Цветы в легендах и мифах. </w:t>
            </w: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занятие.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 xml:space="preserve"> Составление цветочного календаря</w:t>
            </w:r>
          </w:p>
        </w:tc>
        <w:tc>
          <w:tcPr>
            <w:tcW w:w="1193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1256"/>
        </w:trPr>
        <w:tc>
          <w:tcPr>
            <w:tcW w:w="1570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12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0D0062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lang w:val="ru-RU" w:eastAsia="ru-RU"/>
              </w:rPr>
              <w:t xml:space="preserve"> Зимующие птицы.</w:t>
            </w:r>
          </w:p>
          <w:p w:rsidR="0048125D" w:rsidRPr="006A7C38" w:rsidRDefault="0048125D" w:rsidP="000D0062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lang w:val="ru-RU" w:eastAsia="ru-RU"/>
              </w:rPr>
              <w:t>Акция «Накормим птиц!»</w:t>
            </w:r>
          </w:p>
        </w:tc>
        <w:tc>
          <w:tcPr>
            <w:tcW w:w="1193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1228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13</w:t>
            </w:r>
          </w:p>
        </w:tc>
        <w:tc>
          <w:tcPr>
            <w:tcW w:w="4571" w:type="dxa"/>
            <w:vAlign w:val="center"/>
          </w:tcPr>
          <w:p w:rsidR="0048125D" w:rsidRPr="006A7C38" w:rsidRDefault="009C457D" w:rsidP="00DC439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u w:val="single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lang w:val="ru-RU" w:eastAsia="ru-RU"/>
              </w:rPr>
              <w:t xml:space="preserve"> </w:t>
            </w:r>
            <w:r w:rsidR="003D1B64"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занятие.</w:t>
            </w:r>
          </w:p>
          <w:p w:rsidR="003D1B64" w:rsidRPr="006A7C38" w:rsidRDefault="003D1B64" w:rsidP="00DC439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11 января – День заповедников (День заповедников и национальных парков)</w:t>
            </w:r>
          </w:p>
        </w:tc>
        <w:tc>
          <w:tcPr>
            <w:tcW w:w="1193" w:type="dxa"/>
            <w:vAlign w:val="center"/>
          </w:tcPr>
          <w:p w:rsidR="0048125D" w:rsidRPr="006A7C38" w:rsidRDefault="003D1B64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54010D" w:rsidTr="007222D8">
        <w:trPr>
          <w:trHeight w:val="707"/>
        </w:trPr>
        <w:tc>
          <w:tcPr>
            <w:tcW w:w="10440" w:type="dxa"/>
            <w:gridSpan w:val="5"/>
            <w:vAlign w:val="center"/>
          </w:tcPr>
          <w:p w:rsidR="0048125D" w:rsidRPr="006A7C38" w:rsidRDefault="0048125D" w:rsidP="003452A0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A7C38">
              <w:rPr>
                <w:b/>
                <w:kern w:val="0"/>
                <w:sz w:val="24"/>
                <w:lang w:val="ru-RU" w:eastAsia="ru-RU"/>
              </w:rPr>
              <w:t>ТЕМА 3.</w:t>
            </w:r>
            <w:r w:rsidR="003452A0" w:rsidRPr="006A7C38">
              <w:rPr>
                <w:b/>
                <w:kern w:val="0"/>
                <w:sz w:val="24"/>
                <w:lang w:val="ru-RU" w:eastAsia="ru-RU"/>
              </w:rPr>
              <w:t xml:space="preserve"> УНИКАЛЬНЫЙ МИР ЖИВОЙ ПРИРОДЫ (5</w:t>
            </w:r>
            <w:r w:rsidRPr="006A7C38">
              <w:rPr>
                <w:b/>
                <w:kern w:val="0"/>
                <w:sz w:val="24"/>
                <w:lang w:val="ru-RU" w:eastAsia="ru-RU"/>
              </w:rPr>
              <w:t xml:space="preserve"> часов)</w:t>
            </w:r>
          </w:p>
        </w:tc>
      </w:tr>
      <w:tr w:rsidR="0048125D" w:rsidRPr="006A7C38" w:rsidTr="007222D8">
        <w:trPr>
          <w:trHeight w:val="1246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14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Живые барометры в растительном и животном мире. Растения – хищники, подушки, обереги</w:t>
            </w:r>
          </w:p>
        </w:tc>
        <w:tc>
          <w:tcPr>
            <w:tcW w:w="1193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714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15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Лекарственные растения, их значение в жизни человека. Фитотерапия</w:t>
            </w:r>
          </w:p>
        </w:tc>
        <w:tc>
          <w:tcPr>
            <w:tcW w:w="1193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886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16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Ягоды и грибы. Основные правила сбора. Профилактика отравлений</w:t>
            </w:r>
          </w:p>
        </w:tc>
        <w:tc>
          <w:tcPr>
            <w:tcW w:w="1193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890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17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>. В гостях у Флоры</w:t>
            </w:r>
          </w:p>
        </w:tc>
        <w:tc>
          <w:tcPr>
            <w:tcW w:w="1193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1250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18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u w:val="single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>. В гостях у Фауны</w:t>
            </w:r>
          </w:p>
        </w:tc>
        <w:tc>
          <w:tcPr>
            <w:tcW w:w="1193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597"/>
        </w:trPr>
        <w:tc>
          <w:tcPr>
            <w:tcW w:w="10440" w:type="dxa"/>
            <w:gridSpan w:val="5"/>
            <w:vAlign w:val="center"/>
          </w:tcPr>
          <w:p w:rsidR="0048125D" w:rsidRPr="006A7C38" w:rsidRDefault="003452A0" w:rsidP="003452A0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A7C38">
              <w:rPr>
                <w:b/>
                <w:kern w:val="0"/>
                <w:sz w:val="24"/>
                <w:lang w:val="ru-RU" w:eastAsia="ru-RU"/>
              </w:rPr>
              <w:t>ТЕМА 4. ОХРАНА ПРИРОДЫ (14</w:t>
            </w:r>
            <w:r w:rsidR="0048125D" w:rsidRPr="006A7C38">
              <w:rPr>
                <w:b/>
                <w:kern w:val="0"/>
                <w:sz w:val="24"/>
                <w:lang w:val="ru-RU" w:eastAsia="ru-RU"/>
              </w:rPr>
              <w:t xml:space="preserve"> час</w:t>
            </w:r>
            <w:r w:rsidRPr="006A7C38">
              <w:rPr>
                <w:b/>
                <w:kern w:val="0"/>
                <w:sz w:val="24"/>
                <w:lang w:val="ru-RU" w:eastAsia="ru-RU"/>
              </w:rPr>
              <w:t>ов</w:t>
            </w:r>
            <w:r w:rsidR="0048125D" w:rsidRPr="006A7C38">
              <w:rPr>
                <w:b/>
                <w:kern w:val="0"/>
                <w:sz w:val="24"/>
                <w:lang w:val="ru-RU" w:eastAsia="ru-RU"/>
              </w:rPr>
              <w:t>)</w:t>
            </w:r>
          </w:p>
        </w:tc>
      </w:tr>
      <w:tr w:rsidR="0048125D" w:rsidRPr="006A7C38" w:rsidTr="007222D8">
        <w:trPr>
          <w:trHeight w:val="826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19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 xml:space="preserve">Рациональное природопользование. Природные ресурсы. </w:t>
            </w: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>. Кинолекторий «Альтернативные источники энергии»</w:t>
            </w:r>
          </w:p>
        </w:tc>
        <w:tc>
          <w:tcPr>
            <w:tcW w:w="1193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1540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20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>. Подготовка материалов для газеты – обращения «Сохраним первоцветы!»</w:t>
            </w:r>
          </w:p>
        </w:tc>
        <w:tc>
          <w:tcPr>
            <w:tcW w:w="1193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887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21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>. Подготовка экологической сказки «Лесной спецназ, или Кто спасёт зелёный лес?»</w:t>
            </w:r>
          </w:p>
        </w:tc>
        <w:tc>
          <w:tcPr>
            <w:tcW w:w="1193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531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lastRenderedPageBreak/>
              <w:t>22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>. Подготовка экологической сказки «Лесной спецназ, или Кто спасёт зелёный лес?»</w:t>
            </w:r>
          </w:p>
        </w:tc>
        <w:tc>
          <w:tcPr>
            <w:tcW w:w="1193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531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23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u w:val="single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>. Подготовка экологической сказки «Лесной спецназ, или Кто спасёт зелёный лес?»</w:t>
            </w:r>
          </w:p>
        </w:tc>
        <w:tc>
          <w:tcPr>
            <w:tcW w:w="1193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894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24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>. Театрализация экологической сказки «Лесной спецназ, или Кто спасёт зелёный лес?»</w:t>
            </w:r>
          </w:p>
        </w:tc>
        <w:tc>
          <w:tcPr>
            <w:tcW w:w="1193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705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25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занятие.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 xml:space="preserve"> Подготовка музыкально-литературной композиции «Мы в ответе за Землю, на которой живём!»</w:t>
            </w:r>
          </w:p>
        </w:tc>
        <w:tc>
          <w:tcPr>
            <w:tcW w:w="1193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1250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26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u w:val="single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занятие.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 xml:space="preserve"> Подготовка музыкально-литературной композиции «Мы в ответе за Землю, на которой живём!»</w:t>
            </w:r>
          </w:p>
        </w:tc>
        <w:tc>
          <w:tcPr>
            <w:tcW w:w="1193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1426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27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занятие.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 xml:space="preserve"> Подготовка музыкально-литературной композиции «Мы в ответе за Землю, на которой живём!»</w:t>
            </w:r>
          </w:p>
        </w:tc>
        <w:tc>
          <w:tcPr>
            <w:tcW w:w="1193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1427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28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Практическое занятие.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 xml:space="preserve"> Музыкально-литературная композиция «Мы в ответе за Землю, на которой живём!»</w:t>
            </w:r>
          </w:p>
        </w:tc>
        <w:tc>
          <w:tcPr>
            <w:tcW w:w="1193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48125D" w:rsidRPr="006A7C38" w:rsidTr="007222D8">
        <w:trPr>
          <w:trHeight w:val="763"/>
        </w:trPr>
        <w:tc>
          <w:tcPr>
            <w:tcW w:w="1570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29</w:t>
            </w:r>
          </w:p>
        </w:tc>
        <w:tc>
          <w:tcPr>
            <w:tcW w:w="4571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 xml:space="preserve">Итоговое занятие. </w:t>
            </w:r>
          </w:p>
          <w:p w:rsidR="0048125D" w:rsidRPr="006A7C38" w:rsidRDefault="0048125D" w:rsidP="00DC439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i/>
                <w:kern w:val="0"/>
                <w:sz w:val="24"/>
                <w:u w:val="single"/>
                <w:lang w:val="ru-RU" w:eastAsia="ru-RU"/>
              </w:rPr>
              <w:t>Экскурсия</w:t>
            </w:r>
            <w:r w:rsidRPr="006A7C38">
              <w:rPr>
                <w:i/>
                <w:kern w:val="0"/>
                <w:sz w:val="24"/>
                <w:lang w:val="ru-RU" w:eastAsia="ru-RU"/>
              </w:rPr>
              <w:t>. День здоровья</w:t>
            </w:r>
          </w:p>
        </w:tc>
        <w:tc>
          <w:tcPr>
            <w:tcW w:w="1193" w:type="dxa"/>
            <w:vAlign w:val="center"/>
          </w:tcPr>
          <w:p w:rsidR="0048125D" w:rsidRPr="006A7C38" w:rsidRDefault="003452A0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A7C38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627" w:type="dxa"/>
            <w:vAlign w:val="center"/>
          </w:tcPr>
          <w:p w:rsidR="0048125D" w:rsidRPr="006A7C38" w:rsidRDefault="0048125D" w:rsidP="00DC439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</w:tbl>
    <w:p w:rsidR="00DC4396" w:rsidRPr="006A7C38" w:rsidRDefault="00DC4396" w:rsidP="00DC4396">
      <w:pPr>
        <w:widowControl/>
        <w:wordWrap/>
        <w:autoSpaceDE/>
        <w:autoSpaceDN/>
        <w:ind w:firstLine="540"/>
        <w:rPr>
          <w:kern w:val="0"/>
          <w:sz w:val="24"/>
          <w:lang w:val="ru-RU" w:eastAsia="ru-RU"/>
        </w:rPr>
      </w:pPr>
    </w:p>
    <w:p w:rsidR="00DC4396" w:rsidRPr="006A7C38" w:rsidRDefault="00DC4396" w:rsidP="00DC4396">
      <w:pPr>
        <w:widowControl/>
        <w:wordWrap/>
        <w:autoSpaceDE/>
        <w:autoSpaceDN/>
        <w:ind w:firstLine="540"/>
        <w:rPr>
          <w:kern w:val="0"/>
          <w:sz w:val="24"/>
          <w:lang w:val="ru-RU" w:eastAsia="ru-RU"/>
        </w:rPr>
      </w:pPr>
    </w:p>
    <w:p w:rsidR="00DC4396" w:rsidRPr="006A7C38" w:rsidRDefault="00DC4396" w:rsidP="00DC439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DC4396" w:rsidRPr="006A7C38" w:rsidRDefault="00DC4396" w:rsidP="00DC439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DC4396" w:rsidRPr="006A7C38" w:rsidRDefault="00DC4396" w:rsidP="00DC439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  <w:r w:rsidRPr="006A7C38">
        <w:rPr>
          <w:b/>
          <w:bCs/>
          <w:color w:val="000000"/>
          <w:kern w:val="0"/>
          <w:sz w:val="24"/>
          <w:lang w:val="ru-RU" w:eastAsia="ru-RU"/>
        </w:rPr>
        <w:t> </w:t>
      </w: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b/>
          <w:bCs/>
          <w:color w:val="000000"/>
          <w:kern w:val="0"/>
          <w:sz w:val="24"/>
          <w:lang w:val="ru-RU" w:eastAsia="ru-RU"/>
        </w:rPr>
      </w:pPr>
    </w:p>
    <w:p w:rsidR="006A7C38" w:rsidRPr="006A7C38" w:rsidRDefault="006A7C38" w:rsidP="006A7C38">
      <w:pPr>
        <w:widowControl/>
        <w:shd w:val="clear" w:color="auto" w:fill="FFFFFF"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6A7C38">
        <w:rPr>
          <w:b/>
          <w:bCs/>
          <w:color w:val="000000"/>
          <w:kern w:val="0"/>
          <w:sz w:val="24"/>
          <w:lang w:val="ru-RU" w:eastAsia="ru-RU"/>
        </w:rPr>
        <w:lastRenderedPageBreak/>
        <w:t>Литература</w:t>
      </w:r>
    </w:p>
    <w:p w:rsidR="006A7C38" w:rsidRPr="006A7C38" w:rsidRDefault="006A7C38" w:rsidP="006A7C38">
      <w:pPr>
        <w:widowControl/>
        <w:shd w:val="clear" w:color="auto" w:fill="FFFFFF"/>
        <w:wordWrap/>
        <w:autoSpaceDE/>
        <w:autoSpaceDN/>
        <w:ind w:left="-30" w:firstLine="30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u w:val="single"/>
          <w:lang w:val="ru-RU" w:eastAsia="ru-RU"/>
        </w:rPr>
        <w:t>Для педагога:</w:t>
      </w:r>
    </w:p>
    <w:p w:rsidR="006A7C38" w:rsidRPr="006A7C38" w:rsidRDefault="006A7C38" w:rsidP="006A7C38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 xml:space="preserve">Конвенция о правах ребёнка. </w:t>
      </w:r>
      <w:proofErr w:type="gramStart"/>
      <w:r w:rsidRPr="006A7C38">
        <w:rPr>
          <w:color w:val="000000"/>
          <w:kern w:val="0"/>
          <w:sz w:val="24"/>
          <w:lang w:val="ru-RU" w:eastAsia="ru-RU"/>
        </w:rPr>
        <w:t>Нью – Йорк</w:t>
      </w:r>
      <w:proofErr w:type="gramEnd"/>
      <w:r w:rsidRPr="006A7C38">
        <w:rPr>
          <w:color w:val="000000"/>
          <w:kern w:val="0"/>
          <w:sz w:val="24"/>
          <w:lang w:val="ru-RU" w:eastAsia="ru-RU"/>
        </w:rPr>
        <w:t>; ЮНИСЕВ 1991г.</w:t>
      </w:r>
    </w:p>
    <w:p w:rsidR="006A7C38" w:rsidRPr="006A7C38" w:rsidRDefault="006A7C38" w:rsidP="006A7C38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>Постановление правительства РФ от 7. 03. 1995г. За№233 «Об утверждении типового положения об учреждении дополнительного образования детей».</w:t>
      </w:r>
    </w:p>
    <w:p w:rsidR="006A7C38" w:rsidRPr="006A7C38" w:rsidRDefault="006A7C38" w:rsidP="006A7C38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>Энциклопедия большая советская. Москва 1978г. Том №29.</w:t>
      </w:r>
    </w:p>
    <w:p w:rsidR="006A7C38" w:rsidRPr="006A7C38" w:rsidRDefault="006A7C38" w:rsidP="006A7C38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>Энциклопедия для детей. Биология. Москва «</w:t>
      </w:r>
      <w:proofErr w:type="spellStart"/>
      <w:r w:rsidRPr="006A7C38">
        <w:rPr>
          <w:color w:val="000000"/>
          <w:kern w:val="0"/>
          <w:sz w:val="24"/>
          <w:lang w:val="ru-RU" w:eastAsia="ru-RU"/>
        </w:rPr>
        <w:t>Аванта</w:t>
      </w:r>
      <w:proofErr w:type="spellEnd"/>
      <w:r w:rsidRPr="006A7C38">
        <w:rPr>
          <w:color w:val="000000"/>
          <w:kern w:val="0"/>
          <w:sz w:val="24"/>
          <w:lang w:val="ru-RU" w:eastAsia="ru-RU"/>
        </w:rPr>
        <w:t xml:space="preserve"> +» 1993г.</w:t>
      </w:r>
    </w:p>
    <w:p w:rsidR="006A7C38" w:rsidRPr="006A7C38" w:rsidRDefault="006A7C38" w:rsidP="006A7C38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>Энциклопедия для детей. Геология. Москва «</w:t>
      </w:r>
      <w:proofErr w:type="spellStart"/>
      <w:r w:rsidRPr="006A7C38">
        <w:rPr>
          <w:color w:val="000000"/>
          <w:kern w:val="0"/>
          <w:sz w:val="24"/>
          <w:lang w:val="ru-RU" w:eastAsia="ru-RU"/>
        </w:rPr>
        <w:t>Аванта</w:t>
      </w:r>
      <w:proofErr w:type="spellEnd"/>
      <w:r w:rsidRPr="006A7C38">
        <w:rPr>
          <w:color w:val="000000"/>
          <w:kern w:val="0"/>
          <w:sz w:val="24"/>
          <w:lang w:val="ru-RU" w:eastAsia="ru-RU"/>
        </w:rPr>
        <w:t xml:space="preserve"> +» 1993г.</w:t>
      </w:r>
    </w:p>
    <w:p w:rsidR="006A7C38" w:rsidRPr="006A7C38" w:rsidRDefault="006A7C38" w:rsidP="006A7C38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>Биология газеты.</w:t>
      </w:r>
    </w:p>
    <w:p w:rsidR="006A7C38" w:rsidRPr="006A7C38" w:rsidRDefault="006A7C38" w:rsidP="006A7C38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>Биология в школе (журналы).</w:t>
      </w:r>
    </w:p>
    <w:p w:rsidR="006A7C38" w:rsidRPr="006A7C38" w:rsidRDefault="006A7C38" w:rsidP="006A7C38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proofErr w:type="spellStart"/>
      <w:r w:rsidRPr="006A7C38">
        <w:rPr>
          <w:color w:val="000000"/>
          <w:kern w:val="0"/>
          <w:sz w:val="24"/>
          <w:lang w:val="ru-RU" w:eastAsia="ru-RU"/>
        </w:rPr>
        <w:t>Изгаршев</w:t>
      </w:r>
      <w:proofErr w:type="spellEnd"/>
      <w:r w:rsidRPr="006A7C38">
        <w:rPr>
          <w:color w:val="000000"/>
          <w:kern w:val="0"/>
          <w:sz w:val="24"/>
          <w:lang w:val="ru-RU" w:eastAsia="ru-RU"/>
        </w:rPr>
        <w:t xml:space="preserve"> А.В. «Поговорим о них». Общество 1993.</w:t>
      </w:r>
    </w:p>
    <w:p w:rsidR="006A7C38" w:rsidRPr="006A7C38" w:rsidRDefault="006A7C38" w:rsidP="006A7C38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proofErr w:type="spellStart"/>
      <w:r w:rsidRPr="006A7C38">
        <w:rPr>
          <w:color w:val="000000"/>
          <w:kern w:val="0"/>
          <w:sz w:val="24"/>
          <w:lang w:val="ru-RU" w:eastAsia="ru-RU"/>
        </w:rPr>
        <w:t>Бадьева</w:t>
      </w:r>
      <w:proofErr w:type="spellEnd"/>
      <w:r w:rsidRPr="006A7C38">
        <w:rPr>
          <w:color w:val="000000"/>
          <w:kern w:val="0"/>
          <w:sz w:val="24"/>
          <w:lang w:val="ru-RU" w:eastAsia="ru-RU"/>
        </w:rPr>
        <w:t xml:space="preserve"> Э.А. «Животные в нашем доме». Свердловск 1990г.</w:t>
      </w:r>
    </w:p>
    <w:p w:rsidR="006A7C38" w:rsidRPr="006A7C38" w:rsidRDefault="006A7C38" w:rsidP="006A7C38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br/>
      </w:r>
      <w:r w:rsidRPr="006A7C38">
        <w:rPr>
          <w:color w:val="000000"/>
          <w:kern w:val="0"/>
          <w:sz w:val="24"/>
          <w:u w:val="single"/>
          <w:lang w:val="ru-RU" w:eastAsia="ru-RU"/>
        </w:rPr>
        <w:t>Для учащихся:</w:t>
      </w:r>
    </w:p>
    <w:p w:rsidR="006A7C38" w:rsidRPr="006A7C38" w:rsidRDefault="006A7C38" w:rsidP="006A7C38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>Брем А.Э. Жизнь животных в трёх томах. Терра 1992г.</w:t>
      </w:r>
    </w:p>
    <w:p w:rsidR="006A7C38" w:rsidRPr="006A7C38" w:rsidRDefault="006A7C38" w:rsidP="006A7C38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>Маркин В. А. Я познаю мир. Москва 2000г.</w:t>
      </w:r>
    </w:p>
    <w:p w:rsidR="006A7C38" w:rsidRPr="006A7C38" w:rsidRDefault="006A7C38" w:rsidP="006A7C38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proofErr w:type="spellStart"/>
      <w:r w:rsidRPr="006A7C38">
        <w:rPr>
          <w:color w:val="000000"/>
          <w:kern w:val="0"/>
          <w:sz w:val="24"/>
          <w:lang w:val="ru-RU" w:eastAsia="ru-RU"/>
        </w:rPr>
        <w:t>Кашинская</w:t>
      </w:r>
      <w:proofErr w:type="spellEnd"/>
      <w:r w:rsidRPr="006A7C38">
        <w:rPr>
          <w:color w:val="000000"/>
          <w:kern w:val="0"/>
          <w:sz w:val="24"/>
          <w:lang w:val="ru-RU" w:eastAsia="ru-RU"/>
        </w:rPr>
        <w:t xml:space="preserve"> Е.А. Всё обо всём. М 1999г.</w:t>
      </w:r>
    </w:p>
    <w:p w:rsidR="006A7C38" w:rsidRPr="006A7C38" w:rsidRDefault="006A7C38" w:rsidP="006A7C38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 xml:space="preserve">Тайны живой природы М. </w:t>
      </w:r>
      <w:proofErr w:type="spellStart"/>
      <w:r w:rsidRPr="006A7C38">
        <w:rPr>
          <w:color w:val="000000"/>
          <w:kern w:val="0"/>
          <w:sz w:val="24"/>
          <w:lang w:val="ru-RU" w:eastAsia="ru-RU"/>
        </w:rPr>
        <w:t>Росмэн</w:t>
      </w:r>
      <w:proofErr w:type="spellEnd"/>
      <w:r w:rsidRPr="006A7C38">
        <w:rPr>
          <w:color w:val="000000"/>
          <w:kern w:val="0"/>
          <w:sz w:val="24"/>
          <w:lang w:val="ru-RU" w:eastAsia="ru-RU"/>
        </w:rPr>
        <w:t xml:space="preserve"> 1995г.</w:t>
      </w:r>
    </w:p>
    <w:p w:rsidR="006A7C38" w:rsidRPr="006A7C38" w:rsidRDefault="006A7C38" w:rsidP="006A7C38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 xml:space="preserve">Соло для позвоночника А. </w:t>
      </w:r>
      <w:proofErr w:type="spellStart"/>
      <w:r w:rsidRPr="006A7C38">
        <w:rPr>
          <w:color w:val="000000"/>
          <w:kern w:val="0"/>
          <w:sz w:val="24"/>
          <w:lang w:val="ru-RU" w:eastAsia="ru-RU"/>
        </w:rPr>
        <w:t>Ситель</w:t>
      </w:r>
      <w:proofErr w:type="spellEnd"/>
      <w:r w:rsidRPr="006A7C38">
        <w:rPr>
          <w:color w:val="000000"/>
          <w:kern w:val="0"/>
          <w:sz w:val="24"/>
          <w:lang w:val="ru-RU" w:eastAsia="ru-RU"/>
        </w:rPr>
        <w:t xml:space="preserve"> Москва 2006г.</w:t>
      </w:r>
    </w:p>
    <w:p w:rsidR="006A7C38" w:rsidRPr="006A7C38" w:rsidRDefault="006A7C38" w:rsidP="006A7C38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>Целительные силы Г. П. Малахов АО «Комплект» 1995г.</w:t>
      </w:r>
    </w:p>
    <w:p w:rsidR="006A7C38" w:rsidRPr="006A7C38" w:rsidRDefault="006A7C38" w:rsidP="006A7C38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 xml:space="preserve">Книга о здоровье под редакцией Ю.П. </w:t>
      </w:r>
      <w:proofErr w:type="spellStart"/>
      <w:r w:rsidRPr="006A7C38">
        <w:rPr>
          <w:color w:val="000000"/>
          <w:kern w:val="0"/>
          <w:sz w:val="24"/>
          <w:lang w:val="ru-RU" w:eastAsia="ru-RU"/>
        </w:rPr>
        <w:t>Лисицина</w:t>
      </w:r>
      <w:proofErr w:type="spellEnd"/>
      <w:r w:rsidRPr="006A7C38">
        <w:rPr>
          <w:color w:val="000000"/>
          <w:kern w:val="0"/>
          <w:sz w:val="24"/>
          <w:lang w:val="ru-RU" w:eastAsia="ru-RU"/>
        </w:rPr>
        <w:t xml:space="preserve"> Москва 1998г.</w:t>
      </w:r>
    </w:p>
    <w:p w:rsidR="006A7C38" w:rsidRPr="006A7C38" w:rsidRDefault="006A7C38" w:rsidP="006A7C38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>Журналы «Юный натуралист», «Вокруг света».</w:t>
      </w:r>
    </w:p>
    <w:p w:rsidR="006A7C38" w:rsidRPr="006A7C38" w:rsidRDefault="006A7C38" w:rsidP="006A7C38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color w:val="000000"/>
          <w:kern w:val="0"/>
          <w:sz w:val="24"/>
          <w:lang w:val="ru-RU" w:eastAsia="ru-RU"/>
        </w:rPr>
      </w:pPr>
      <w:r w:rsidRPr="006A7C38">
        <w:rPr>
          <w:color w:val="000000"/>
          <w:kern w:val="0"/>
          <w:sz w:val="24"/>
          <w:lang w:val="ru-RU" w:eastAsia="ru-RU"/>
        </w:rPr>
        <w:t>Александровская Л.П. Истории строки. Ростов-на-Дону, 2004.</w:t>
      </w:r>
      <w:r w:rsidRPr="006A7C38">
        <w:rPr>
          <w:rFonts w:ascii="Arial" w:hAnsi="Arial" w:cs="Arial"/>
          <w:color w:val="000000"/>
          <w:kern w:val="0"/>
          <w:sz w:val="24"/>
          <w:lang w:val="ru-RU" w:eastAsia="ru-RU"/>
        </w:rPr>
        <w:t> </w:t>
      </w:r>
      <w:r w:rsidRPr="006A7C38">
        <w:rPr>
          <w:color w:val="000000"/>
          <w:kern w:val="0"/>
          <w:sz w:val="24"/>
          <w:lang w:val="ru-RU" w:eastAsia="ru-RU"/>
        </w:rPr>
        <w:t>  </w:t>
      </w:r>
    </w:p>
    <w:p w:rsidR="00DC4396" w:rsidRPr="006A7C38" w:rsidRDefault="00DC4396" w:rsidP="00DC439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DC4396" w:rsidRPr="00DC4396" w:rsidRDefault="00DC4396" w:rsidP="00DC439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DC4396" w:rsidRPr="00DC4396" w:rsidRDefault="00DC4396" w:rsidP="00DC439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DC4396" w:rsidRPr="00DC4396" w:rsidRDefault="00DC4396" w:rsidP="00DC439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DC4396" w:rsidRPr="00DC4396" w:rsidRDefault="00DC4396" w:rsidP="00DC439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DC4396" w:rsidRPr="00DC4396" w:rsidRDefault="00DC4396" w:rsidP="00DC439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DC4396" w:rsidRPr="00DC4396" w:rsidRDefault="00DC4396" w:rsidP="00DC439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DC4396" w:rsidRDefault="00DC4396" w:rsidP="00B60EBF">
      <w:pPr>
        <w:jc w:val="center"/>
        <w:rPr>
          <w:lang w:val="ru-RU"/>
        </w:rPr>
      </w:pPr>
    </w:p>
    <w:p w:rsidR="00DC4396" w:rsidRDefault="00DC4396" w:rsidP="00B60EBF">
      <w:pPr>
        <w:jc w:val="center"/>
        <w:rPr>
          <w:lang w:val="ru-RU"/>
        </w:rPr>
      </w:pPr>
    </w:p>
    <w:p w:rsidR="00DC4396" w:rsidRDefault="00DC4396" w:rsidP="00B60EBF">
      <w:pPr>
        <w:jc w:val="center"/>
        <w:rPr>
          <w:lang w:val="ru-RU"/>
        </w:rPr>
      </w:pPr>
    </w:p>
    <w:p w:rsidR="00DC4396" w:rsidRDefault="00DC4396" w:rsidP="00B60EBF">
      <w:pPr>
        <w:jc w:val="center"/>
        <w:rPr>
          <w:lang w:val="ru-RU"/>
        </w:rPr>
      </w:pPr>
    </w:p>
    <w:p w:rsidR="00DC4396" w:rsidRDefault="00DC4396" w:rsidP="00B60EBF">
      <w:pPr>
        <w:jc w:val="center"/>
        <w:rPr>
          <w:lang w:val="ru-RU"/>
        </w:rPr>
      </w:pPr>
    </w:p>
    <w:p w:rsidR="00DC4396" w:rsidRDefault="00DC4396" w:rsidP="00B60EBF">
      <w:pPr>
        <w:jc w:val="center"/>
        <w:rPr>
          <w:lang w:val="ru-RU"/>
        </w:rPr>
      </w:pPr>
    </w:p>
    <w:p w:rsidR="00DC4396" w:rsidRDefault="00DC4396" w:rsidP="00B60EBF">
      <w:pPr>
        <w:jc w:val="center"/>
        <w:rPr>
          <w:lang w:val="ru-RU"/>
        </w:rPr>
      </w:pPr>
    </w:p>
    <w:p w:rsidR="00DC4396" w:rsidRDefault="00DC4396" w:rsidP="00B60EBF">
      <w:pPr>
        <w:jc w:val="center"/>
        <w:rPr>
          <w:lang w:val="ru-RU"/>
        </w:rPr>
      </w:pPr>
    </w:p>
    <w:p w:rsidR="00DC4396" w:rsidRPr="00B60EBF" w:rsidRDefault="00DC4396" w:rsidP="00B60EBF">
      <w:pPr>
        <w:jc w:val="center"/>
        <w:rPr>
          <w:lang w:val="ru-RU"/>
        </w:rPr>
      </w:pPr>
    </w:p>
    <w:sectPr w:rsidR="00DC4396" w:rsidRPr="00B60EBF" w:rsidSect="00B60EBF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2F60"/>
    <w:multiLevelType w:val="hybridMultilevel"/>
    <w:tmpl w:val="58DEC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A426E"/>
    <w:multiLevelType w:val="hybridMultilevel"/>
    <w:tmpl w:val="AD529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36CED"/>
    <w:multiLevelType w:val="hybridMultilevel"/>
    <w:tmpl w:val="7A487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B144A"/>
    <w:multiLevelType w:val="hybridMultilevel"/>
    <w:tmpl w:val="E090A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A798F"/>
    <w:multiLevelType w:val="multilevel"/>
    <w:tmpl w:val="7BD0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235D8"/>
    <w:multiLevelType w:val="hybridMultilevel"/>
    <w:tmpl w:val="DB70E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EB30D6"/>
    <w:multiLevelType w:val="hybridMultilevel"/>
    <w:tmpl w:val="9B8CF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7A2AA5"/>
    <w:multiLevelType w:val="hybridMultilevel"/>
    <w:tmpl w:val="6DCA6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743F20"/>
    <w:multiLevelType w:val="hybridMultilevel"/>
    <w:tmpl w:val="E2126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C04F2F"/>
    <w:multiLevelType w:val="multilevel"/>
    <w:tmpl w:val="01F4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C63058"/>
    <w:multiLevelType w:val="hybridMultilevel"/>
    <w:tmpl w:val="B4B07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4"/>
    <w:rsid w:val="00087E8F"/>
    <w:rsid w:val="003452A0"/>
    <w:rsid w:val="003D1B64"/>
    <w:rsid w:val="0040597C"/>
    <w:rsid w:val="0048125D"/>
    <w:rsid w:val="004937DC"/>
    <w:rsid w:val="0054010D"/>
    <w:rsid w:val="00672C64"/>
    <w:rsid w:val="006A7C38"/>
    <w:rsid w:val="009C457D"/>
    <w:rsid w:val="00B60EBF"/>
    <w:rsid w:val="00BE0F4F"/>
    <w:rsid w:val="00DC4396"/>
    <w:rsid w:val="00D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A7C3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28">
    <w:name w:val="c28"/>
    <w:basedOn w:val="a0"/>
    <w:rsid w:val="006A7C38"/>
  </w:style>
  <w:style w:type="character" w:customStyle="1" w:styleId="c21">
    <w:name w:val="c21"/>
    <w:basedOn w:val="a0"/>
    <w:rsid w:val="006A7C38"/>
  </w:style>
  <w:style w:type="character" w:customStyle="1" w:styleId="c3">
    <w:name w:val="c3"/>
    <w:basedOn w:val="a0"/>
    <w:rsid w:val="006A7C38"/>
  </w:style>
  <w:style w:type="character" w:customStyle="1" w:styleId="c51">
    <w:name w:val="c51"/>
    <w:basedOn w:val="a0"/>
    <w:rsid w:val="006A7C38"/>
  </w:style>
  <w:style w:type="character" w:customStyle="1" w:styleId="c10">
    <w:name w:val="c10"/>
    <w:basedOn w:val="a0"/>
    <w:rsid w:val="006A7C38"/>
  </w:style>
  <w:style w:type="table" w:styleId="a3">
    <w:name w:val="Table Grid"/>
    <w:basedOn w:val="a1"/>
    <w:uiPriority w:val="59"/>
    <w:rsid w:val="00DF72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A7C3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28">
    <w:name w:val="c28"/>
    <w:basedOn w:val="a0"/>
    <w:rsid w:val="006A7C38"/>
  </w:style>
  <w:style w:type="character" w:customStyle="1" w:styleId="c21">
    <w:name w:val="c21"/>
    <w:basedOn w:val="a0"/>
    <w:rsid w:val="006A7C38"/>
  </w:style>
  <w:style w:type="character" w:customStyle="1" w:styleId="c3">
    <w:name w:val="c3"/>
    <w:basedOn w:val="a0"/>
    <w:rsid w:val="006A7C38"/>
  </w:style>
  <w:style w:type="character" w:customStyle="1" w:styleId="c51">
    <w:name w:val="c51"/>
    <w:basedOn w:val="a0"/>
    <w:rsid w:val="006A7C38"/>
  </w:style>
  <w:style w:type="character" w:customStyle="1" w:styleId="c10">
    <w:name w:val="c10"/>
    <w:basedOn w:val="a0"/>
    <w:rsid w:val="006A7C38"/>
  </w:style>
  <w:style w:type="table" w:styleId="a3">
    <w:name w:val="Table Grid"/>
    <w:basedOn w:val="a1"/>
    <w:uiPriority w:val="59"/>
    <w:rsid w:val="00DF72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E4C6-71C6-422F-9E9C-52727940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dcterms:created xsi:type="dcterms:W3CDTF">2021-06-09T09:59:00Z</dcterms:created>
  <dcterms:modified xsi:type="dcterms:W3CDTF">2022-11-20T13:52:00Z</dcterms:modified>
</cp:coreProperties>
</file>